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5F" w:rsidRDefault="006D0F5F" w:rsidP="00EC66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D2ED6">
        <w:rPr>
          <w:rFonts w:ascii="Times New Roman" w:hAnsi="Times New Roman" w:cs="Times New Roman"/>
          <w:b/>
          <w:sz w:val="44"/>
          <w:szCs w:val="44"/>
        </w:rPr>
        <w:t xml:space="preserve">Pokyny </w:t>
      </w:r>
      <w:r>
        <w:rPr>
          <w:rFonts w:ascii="Times New Roman" w:hAnsi="Times New Roman" w:cs="Times New Roman"/>
          <w:b/>
          <w:sz w:val="44"/>
          <w:szCs w:val="44"/>
        </w:rPr>
        <w:t>6.</w:t>
      </w:r>
      <w:r w:rsidRPr="00CD2ED6">
        <w:rPr>
          <w:rFonts w:ascii="Times New Roman" w:hAnsi="Times New Roman" w:cs="Times New Roman"/>
          <w:b/>
          <w:sz w:val="44"/>
          <w:szCs w:val="44"/>
        </w:rPr>
        <w:t>B – Anglický jazyk</w:t>
      </w:r>
    </w:p>
    <w:p w:rsidR="005B44C0" w:rsidRDefault="006D0F5F" w:rsidP="00EC6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Vaša úloha na tento týždeň je článok </w:t>
      </w:r>
      <w:proofErr w:type="spellStart"/>
      <w:r w:rsidRPr="006D0F5F">
        <w:rPr>
          <w:rFonts w:ascii="Times New Roman" w:hAnsi="Times New Roman" w:cs="Times New Roman"/>
          <w:b/>
          <w:sz w:val="28"/>
          <w:szCs w:val="28"/>
        </w:rPr>
        <w:t>Kids</w:t>
      </w:r>
      <w:proofErr w:type="spellEnd"/>
      <w:r w:rsidRPr="006D0F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str. 62. Prečítajte a preložte si ho. Takéto čítanie článkov a ich následný preklad je vo vašom vlastnom záujme. </w:t>
      </w:r>
    </w:p>
    <w:p w:rsidR="006D0F5F" w:rsidRDefault="006D0F5F" w:rsidP="00EC6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kontrolu z minulého týždňa mi prepošlete cvičenia z pracovného zošita z témy </w:t>
      </w:r>
      <w:proofErr w:type="spellStart"/>
      <w:r>
        <w:rPr>
          <w:rFonts w:ascii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WORKBOOK) –</w:t>
      </w:r>
    </w:p>
    <w:p w:rsidR="006D0F5F" w:rsidRPr="006D0F5F" w:rsidRDefault="006D0F5F" w:rsidP="00EC66F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F5F">
        <w:rPr>
          <w:rFonts w:ascii="Times New Roman" w:hAnsi="Times New Roman" w:cs="Times New Roman"/>
          <w:sz w:val="28"/>
          <w:szCs w:val="28"/>
        </w:rPr>
        <w:t>cvičenie READING – str. 48. rozhodnite na základe prečítaného textu, či je tvrdenie správne (</w:t>
      </w:r>
      <w:proofErr w:type="spellStart"/>
      <w:r w:rsidRPr="006D0F5F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6D0F5F">
        <w:rPr>
          <w:rFonts w:ascii="Times New Roman" w:hAnsi="Times New Roman" w:cs="Times New Roman"/>
          <w:sz w:val="28"/>
          <w:szCs w:val="28"/>
        </w:rPr>
        <w:t>) alebo nesprávane (</w:t>
      </w:r>
      <w:proofErr w:type="spellStart"/>
      <w:r w:rsidRPr="006D0F5F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6D0F5F">
        <w:rPr>
          <w:rFonts w:ascii="Times New Roman" w:hAnsi="Times New Roman" w:cs="Times New Roman"/>
          <w:sz w:val="28"/>
          <w:szCs w:val="28"/>
        </w:rPr>
        <w:t>)</w:t>
      </w:r>
    </w:p>
    <w:p w:rsidR="00EC66F5" w:rsidRDefault="006D0F5F" w:rsidP="00EC66F5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gramatiky je</w:t>
      </w:r>
      <w:r w:rsidR="00EC66F5">
        <w:rPr>
          <w:rFonts w:ascii="Times New Roman" w:hAnsi="Times New Roman" w:cs="Times New Roman"/>
          <w:sz w:val="28"/>
          <w:szCs w:val="28"/>
        </w:rPr>
        <w:t xml:space="preserve"> v centre nášho záujmu</w:t>
      </w:r>
      <w:r>
        <w:rPr>
          <w:rFonts w:ascii="Times New Roman" w:hAnsi="Times New Roman" w:cs="Times New Roman"/>
          <w:sz w:val="28"/>
          <w:szCs w:val="28"/>
        </w:rPr>
        <w:t xml:space="preserve"> stále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predprítomný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čas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>/has + ED (alebo ak ide o nepravidelné sloveso 3. stĺpec.</w:t>
      </w:r>
      <w:r w:rsidR="00EC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F5" w:rsidRPr="00EC66F5" w:rsidRDefault="00EC66F5" w:rsidP="00EC66F5">
      <w:pPr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F5">
        <w:rPr>
          <w:rFonts w:ascii="Times New Roman" w:hAnsi="Times New Roman" w:cs="Times New Roman"/>
          <w:i/>
          <w:sz w:val="28"/>
          <w:szCs w:val="28"/>
        </w:rPr>
        <w:t>Napr. I </w:t>
      </w:r>
      <w:proofErr w:type="spellStart"/>
      <w:r w:rsidRPr="00EC66F5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Pr="00EC66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6F5">
        <w:rPr>
          <w:rFonts w:ascii="Times New Roman" w:hAnsi="Times New Roman" w:cs="Times New Roman"/>
          <w:i/>
          <w:sz w:val="28"/>
          <w:szCs w:val="28"/>
        </w:rPr>
        <w:t>play</w:t>
      </w:r>
      <w:r w:rsidRPr="00EC66F5">
        <w:rPr>
          <w:rFonts w:ascii="Times New Roman" w:hAnsi="Times New Roman" w:cs="Times New Roman"/>
          <w:b/>
          <w:i/>
          <w:sz w:val="28"/>
          <w:szCs w:val="28"/>
        </w:rPr>
        <w:t>ed</w:t>
      </w:r>
      <w:proofErr w:type="spellEnd"/>
      <w:r w:rsidRPr="00EC66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6F5">
        <w:rPr>
          <w:rFonts w:ascii="Times New Roman" w:hAnsi="Times New Roman" w:cs="Times New Roman"/>
          <w:i/>
          <w:sz w:val="28"/>
          <w:szCs w:val="28"/>
        </w:rPr>
        <w:t>football</w:t>
      </w:r>
      <w:proofErr w:type="spellEnd"/>
      <w:r w:rsidRPr="00EC66F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66F5">
        <w:rPr>
          <w:rFonts w:ascii="Times New Roman" w:hAnsi="Times New Roman" w:cs="Times New Roman"/>
          <w:i/>
          <w:sz w:val="28"/>
          <w:szCs w:val="28"/>
        </w:rPr>
        <w:t>She</w:t>
      </w:r>
      <w:proofErr w:type="spellEnd"/>
      <w:r w:rsidRPr="00EC66F5">
        <w:rPr>
          <w:rFonts w:ascii="Times New Roman" w:hAnsi="Times New Roman" w:cs="Times New Roman"/>
          <w:i/>
          <w:sz w:val="28"/>
          <w:szCs w:val="28"/>
        </w:rPr>
        <w:t xml:space="preserve"> has </w:t>
      </w:r>
      <w:proofErr w:type="spellStart"/>
      <w:r w:rsidRPr="00EC66F5">
        <w:rPr>
          <w:rFonts w:ascii="Times New Roman" w:hAnsi="Times New Roman" w:cs="Times New Roman"/>
          <w:i/>
          <w:sz w:val="28"/>
          <w:szCs w:val="28"/>
        </w:rPr>
        <w:t>cook</w:t>
      </w:r>
      <w:r w:rsidRPr="00EC66F5">
        <w:rPr>
          <w:rFonts w:ascii="Times New Roman" w:hAnsi="Times New Roman" w:cs="Times New Roman"/>
          <w:b/>
          <w:i/>
          <w:sz w:val="28"/>
          <w:szCs w:val="28"/>
        </w:rPr>
        <w:t>ed</w:t>
      </w:r>
      <w:proofErr w:type="spellEnd"/>
      <w:r w:rsidRPr="00EC66F5">
        <w:rPr>
          <w:rFonts w:ascii="Times New Roman" w:hAnsi="Times New Roman" w:cs="Times New Roman"/>
          <w:i/>
          <w:sz w:val="28"/>
          <w:szCs w:val="28"/>
        </w:rPr>
        <w:t xml:space="preserve"> a </w:t>
      </w:r>
      <w:proofErr w:type="spellStart"/>
      <w:r w:rsidRPr="00EC66F5">
        <w:rPr>
          <w:rFonts w:ascii="Times New Roman" w:hAnsi="Times New Roman" w:cs="Times New Roman"/>
          <w:i/>
          <w:sz w:val="28"/>
          <w:szCs w:val="28"/>
        </w:rPr>
        <w:t>dinner</w:t>
      </w:r>
      <w:proofErr w:type="spellEnd"/>
      <w:r w:rsidRPr="00EC66F5">
        <w:rPr>
          <w:rFonts w:ascii="Times New Roman" w:hAnsi="Times New Roman" w:cs="Times New Roman"/>
          <w:i/>
          <w:sz w:val="28"/>
          <w:szCs w:val="28"/>
        </w:rPr>
        <w:t>. I </w:t>
      </w:r>
      <w:proofErr w:type="spellStart"/>
      <w:r w:rsidRPr="00EC66F5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Pr="00EC66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6F5">
        <w:rPr>
          <w:rFonts w:ascii="Times New Roman" w:hAnsi="Times New Roman" w:cs="Times New Roman"/>
          <w:b/>
          <w:i/>
          <w:sz w:val="28"/>
          <w:szCs w:val="28"/>
        </w:rPr>
        <w:t>gone</w:t>
      </w:r>
      <w:proofErr w:type="spellEnd"/>
      <w:r w:rsidRPr="00EC66F5">
        <w:rPr>
          <w:rFonts w:ascii="Times New Roman" w:hAnsi="Times New Roman" w:cs="Times New Roman"/>
          <w:i/>
          <w:sz w:val="28"/>
          <w:szCs w:val="28"/>
        </w:rPr>
        <w:t>. I </w:t>
      </w:r>
      <w:proofErr w:type="spellStart"/>
      <w:r w:rsidRPr="00EC66F5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Pr="00EC66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6F5">
        <w:rPr>
          <w:rFonts w:ascii="Times New Roman" w:hAnsi="Times New Roman" w:cs="Times New Roman"/>
          <w:b/>
          <w:i/>
          <w:sz w:val="28"/>
          <w:szCs w:val="28"/>
        </w:rPr>
        <w:t>been</w:t>
      </w:r>
      <w:proofErr w:type="spellEnd"/>
      <w:r w:rsidRPr="00EC66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6F5">
        <w:rPr>
          <w:rFonts w:ascii="Times New Roman" w:hAnsi="Times New Roman" w:cs="Times New Roman"/>
          <w:i/>
          <w:sz w:val="28"/>
          <w:szCs w:val="28"/>
        </w:rPr>
        <w:t>here</w:t>
      </w:r>
      <w:proofErr w:type="spellEnd"/>
      <w:r w:rsidRPr="00EC66F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C66F5">
        <w:rPr>
          <w:rFonts w:ascii="Times New Roman" w:hAnsi="Times New Roman" w:cs="Times New Roman"/>
          <w:i/>
          <w:sz w:val="28"/>
          <w:szCs w:val="28"/>
        </w:rPr>
        <w:t>(...)</w:t>
      </w:r>
    </w:p>
    <w:p w:rsidR="006D0F5F" w:rsidRDefault="006D0F5F" w:rsidP="00EC66F5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tomu sa viažu cvičenia 2</w:t>
      </w:r>
      <w:r w:rsidR="00EC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EC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 str. 48 a 49.</w:t>
      </w:r>
    </w:p>
    <w:p w:rsidR="006D0F5F" w:rsidRPr="00EC66F5" w:rsidRDefault="006D0F5F" w:rsidP="00EC66F5">
      <w:pPr>
        <w:ind w:left="75"/>
        <w:jc w:val="both"/>
        <w:rPr>
          <w:rFonts w:ascii="Times New Roman" w:hAnsi="Times New Roman" w:cs="Times New Roman"/>
          <w:sz w:val="40"/>
          <w:szCs w:val="40"/>
        </w:rPr>
      </w:pPr>
      <w:r w:rsidRPr="00EC66F5">
        <w:rPr>
          <w:rFonts w:ascii="Times New Roman" w:hAnsi="Times New Roman" w:cs="Times New Roman"/>
          <w:sz w:val="40"/>
          <w:szCs w:val="40"/>
        </w:rPr>
        <w:t xml:space="preserve">Do pracovného zošita píšte čitateľne!. Keďže sa jedná o dvojstránku odfoťte každú osobitne, aby som to po vás vedela prečítať. </w:t>
      </w:r>
      <w:r w:rsidR="00EC66F5" w:rsidRPr="00EC66F5">
        <w:rPr>
          <w:rFonts w:ascii="Times New Roman" w:hAnsi="Times New Roman" w:cs="Times New Roman"/>
          <w:sz w:val="40"/>
          <w:szCs w:val="40"/>
        </w:rPr>
        <w:t xml:space="preserve">Pošlite mi to opäť ako prílohu do mailu  </w:t>
      </w:r>
      <w:hyperlink r:id="rId5" w:history="1">
        <w:r w:rsidR="00EC66F5" w:rsidRPr="00EC66F5">
          <w:rPr>
            <w:rStyle w:val="Hypertextovprepojenie"/>
            <w:rFonts w:ascii="Times New Roman" w:hAnsi="Times New Roman" w:cs="Times New Roman"/>
            <w:sz w:val="40"/>
            <w:szCs w:val="40"/>
          </w:rPr>
          <w:t>palastova.otilia@gmail.com</w:t>
        </w:r>
      </w:hyperlink>
      <w:r w:rsidR="00EC66F5" w:rsidRPr="00EC66F5">
        <w:rPr>
          <w:rFonts w:ascii="Times New Roman" w:hAnsi="Times New Roman" w:cs="Times New Roman"/>
          <w:sz w:val="40"/>
          <w:szCs w:val="40"/>
        </w:rPr>
        <w:t xml:space="preserve">  termín: do 29. 5. 2020</w:t>
      </w:r>
    </w:p>
    <w:p w:rsidR="00EC66F5" w:rsidRDefault="00EC66F5" w:rsidP="00EC66F5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stredu 27.5.2020 bude nastavené od 9:00 do 13:00 opakovanie slovíčok v aplikácii </w:t>
      </w:r>
      <w:proofErr w:type="spellStart"/>
      <w:r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 balíkov 5.C + 5. D – keďže minule toto opakovanie väčšina z vás odignorovala.</w:t>
      </w:r>
    </w:p>
    <w:p w:rsidR="00EC66F5" w:rsidRDefault="00EC66F5" w:rsidP="00EC66F5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C66F5" w:rsidRPr="006D0F5F" w:rsidRDefault="00EC66F5" w:rsidP="00EC66F5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pozdravom Mgr.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sectPr w:rsidR="00EC66F5" w:rsidRPr="006D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D3C"/>
    <w:multiLevelType w:val="hybridMultilevel"/>
    <w:tmpl w:val="5C1CF8A2"/>
    <w:lvl w:ilvl="0" w:tplc="C1AA18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EE"/>
    <w:rsid w:val="005B44C0"/>
    <w:rsid w:val="006D0F5F"/>
    <w:rsid w:val="007F77EE"/>
    <w:rsid w:val="00E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F3C3"/>
  <w15:chartTrackingRefBased/>
  <w15:docId w15:val="{05E7F14D-86ED-467A-B073-FE649C38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F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0F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C6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astova.oti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2020-05-24T11:15:00Z</dcterms:created>
  <dcterms:modified xsi:type="dcterms:W3CDTF">2020-05-24T11:35:00Z</dcterms:modified>
</cp:coreProperties>
</file>