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99" w:rsidRDefault="002E6899" w:rsidP="002E6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6899">
        <w:rPr>
          <w:rFonts w:ascii="Times New Roman" w:hAnsi="Times New Roman" w:cs="Times New Roman"/>
          <w:b/>
          <w:sz w:val="36"/>
          <w:szCs w:val="36"/>
        </w:rPr>
        <w:t xml:space="preserve">Co robimy we wrześniu? </w:t>
      </w:r>
    </w:p>
    <w:p w:rsidR="002E6899" w:rsidRDefault="002E6899" w:rsidP="002E6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GRUPA 5,6 – LATKÓW</w:t>
      </w:r>
    </w:p>
    <w:p w:rsidR="002E6899" w:rsidRDefault="002E6899" w:rsidP="002E68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6899" w:rsidRPr="002E6899" w:rsidRDefault="002E6899" w:rsidP="002E68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876800" cy="2038350"/>
            <wp:effectExtent l="19050" t="0" r="0" b="0"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99" w:rsidRDefault="002E6899" w:rsidP="002E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Default="002E6899" w:rsidP="002E68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47F8">
        <w:rPr>
          <w:rFonts w:ascii="Times New Roman" w:hAnsi="Times New Roman" w:cs="Times New Roman"/>
          <w:b/>
          <w:bCs/>
          <w:sz w:val="28"/>
          <w:szCs w:val="28"/>
        </w:rPr>
        <w:t>Założenia wychowawcze:</w:t>
      </w:r>
    </w:p>
    <w:p w:rsidR="002E6899" w:rsidRPr="003C47F8" w:rsidRDefault="002E6899" w:rsidP="002E6899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6899" w:rsidRDefault="002E6899" w:rsidP="002E689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Stwarzanie sytuacji wychowawczych wywołujących atmosferę opartą na życzliwości, serdeczności i przyjaźni sprzyjającej wykształceniu się poczucia bezpieczeństwa w nowych warunkach.</w:t>
      </w:r>
    </w:p>
    <w:p w:rsidR="002E6899" w:rsidRDefault="002E6899" w:rsidP="002E689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Wykorzystywanie nadarzających się sytuacji do zaprezentowania przez dzieci własnych kompetencji i umiejętności z różnych sfer rozwojowych.</w:t>
      </w:r>
    </w:p>
    <w:p w:rsidR="002E6899" w:rsidRDefault="002E6899" w:rsidP="002E689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3.Nabywanie nawyków dbania o własne bezpieczeństwo i higienę osobistą, a także przestrzeganie tych zasad ze strony kolegów i osób dorosłych.</w:t>
      </w:r>
    </w:p>
    <w:p w:rsidR="002E6899" w:rsidRPr="002E6899" w:rsidRDefault="002E6899" w:rsidP="002E689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Default="002E6899" w:rsidP="002E68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Tematy kompleksowe:</w:t>
      </w:r>
    </w:p>
    <w:p w:rsidR="002E6899" w:rsidRDefault="002E6899" w:rsidP="002E68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słychać w przedszkolu.</w:t>
      </w:r>
    </w:p>
    <w:p w:rsidR="002E6899" w:rsidRDefault="002E6899" w:rsidP="002E68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206829"/>
      <w:r>
        <w:rPr>
          <w:rFonts w:ascii="Times New Roman" w:hAnsi="Times New Roman" w:cs="Times New Roman"/>
          <w:sz w:val="28"/>
          <w:szCs w:val="28"/>
        </w:rPr>
        <w:t xml:space="preserve">Jak być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superbezpiecznym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6899" w:rsidRDefault="002E6899" w:rsidP="002E68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1210378"/>
      <w:bookmarkEnd w:id="0"/>
      <w:r>
        <w:rPr>
          <w:rFonts w:ascii="Times New Roman" w:hAnsi="Times New Roman" w:cs="Times New Roman"/>
          <w:sz w:val="28"/>
          <w:szCs w:val="28"/>
        </w:rPr>
        <w:t xml:space="preserve">Jakie są moje </w:t>
      </w:r>
      <w:proofErr w:type="spellStart"/>
      <w:r>
        <w:rPr>
          <w:rFonts w:ascii="Times New Roman" w:hAnsi="Times New Roman" w:cs="Times New Roman"/>
          <w:sz w:val="28"/>
          <w:szCs w:val="28"/>
        </w:rPr>
        <w:t>supermoce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6E2C" w:rsidRDefault="002E6899" w:rsidP="002E68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1388735"/>
      <w:bookmarkEnd w:id="1"/>
      <w:r>
        <w:rPr>
          <w:rFonts w:ascii="Times New Roman" w:hAnsi="Times New Roman" w:cs="Times New Roman"/>
          <w:sz w:val="28"/>
          <w:szCs w:val="28"/>
        </w:rPr>
        <w:t>Kiedy Pani Jesień obchodzi urodziny.</w:t>
      </w:r>
      <w:bookmarkEnd w:id="2"/>
    </w:p>
    <w:p w:rsidR="0048526B" w:rsidRDefault="0048526B" w:rsidP="0048526B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Default="002E6899" w:rsidP="002E6899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E6899" w:rsidRDefault="002E6899" w:rsidP="002E6899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26B" w:rsidRDefault="0048526B" w:rsidP="002E6899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26B" w:rsidRDefault="0048526B" w:rsidP="002E6899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26B" w:rsidRDefault="0048526B" w:rsidP="002E6899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7"/>
          <w:lang w:eastAsia="pl-PL"/>
        </w:rPr>
      </w:pPr>
      <w:r w:rsidRPr="0048526B">
        <w:rPr>
          <w:rFonts w:ascii="inherit" w:eastAsia="Times New Roman" w:hAnsi="inherit" w:cs="Times New Roman"/>
          <w:b/>
          <w:bCs/>
          <w:color w:val="FF0000"/>
          <w:kern w:val="36"/>
          <w:sz w:val="27"/>
          <w:lang w:eastAsia="pl-PL"/>
        </w:rPr>
        <w:lastRenderedPageBreak/>
        <w:t>WIERSZ: </w:t>
      </w:r>
      <w:r w:rsidRPr="0048526B">
        <w:rPr>
          <w:rFonts w:ascii="inherit" w:eastAsia="Times New Roman" w:hAnsi="inherit" w:cs="Times New Roman"/>
          <w:b/>
          <w:bCs/>
          <w:color w:val="000000"/>
          <w:kern w:val="36"/>
          <w:sz w:val="27"/>
          <w:lang w:eastAsia="pl-PL"/>
        </w:rPr>
        <w:t> 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inherit" w:eastAsia="Times New Roman" w:hAnsi="inherit" w:cs="Times New Roman"/>
          <w:b/>
          <w:bCs/>
          <w:color w:val="000000"/>
          <w:kern w:val="36"/>
          <w:sz w:val="27"/>
          <w:lang w:eastAsia="pl-PL"/>
        </w:rPr>
        <w:t>Kolorowe koła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Spójrzcie uważnie dookoła,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wszędzie są kule i koła: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kół co niemiara, kul co niemiara.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Jest koło! Tarcza zegara.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Wesoło koła turkocą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pod starodawną karocą.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Na drogach świecą się jasno,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błysną i gasną, błysną i gasną.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A tutaj koło przy kole: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wagon, semafor – to kolej.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A kiedy kół jest tak dużo,</w:t>
      </w:r>
    </w:p>
    <w:p w:rsid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po prostu pachnie podróżą. (…)</w:t>
      </w:r>
    </w:p>
    <w:p w:rsid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lang w:eastAsia="pl-PL"/>
        </w:rPr>
      </w:pPr>
      <w:r w:rsidRPr="0048526B"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  <w:br/>
      </w:r>
      <w:r w:rsidRPr="0048526B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lang w:eastAsia="pl-PL"/>
        </w:rPr>
        <w:t>PIOSENKA:  </w:t>
      </w:r>
    </w:p>
    <w:p w:rsid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7"/>
          <w:lang w:eastAsia="pl-PL"/>
        </w:rPr>
      </w:pPr>
      <w:r w:rsidRPr="0048526B">
        <w:rPr>
          <w:rFonts w:ascii="inherit" w:eastAsia="Times New Roman" w:hAnsi="inherit" w:cs="Arial"/>
          <w:b/>
          <w:bCs/>
          <w:color w:val="333333"/>
          <w:kern w:val="36"/>
          <w:sz w:val="27"/>
          <w:lang w:eastAsia="pl-PL"/>
        </w:rPr>
        <w:t>Znaki drogowe (sł. i muz. Jolanta Kucharczyk)</w:t>
      </w:r>
    </w:p>
    <w:p w:rsidR="0048526B" w:rsidRPr="0048526B" w:rsidRDefault="0048526B" w:rsidP="0048526B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1. Na ulicach jest tak dużo samochodów,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na chodnikach i na przejściach tylu pieszych.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Jak bezpiecznie chodzić, jak bezpiecznie jeździć,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gdy się każdy w swoją stronę spieszy?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Ref.: To znaki drogowe i sygnały świetlne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pilnują, żeby było na drogach bezpiecznie.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Te znaki ostrzegają, tamte informują,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te coś nakazują, tamte zakazują.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2. Ten okrągły znak to ścieżka dla rowerów,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a ten dla rowerów, ale też dla pieszych.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Przed każdym przedszkolem i przed każdą szkołą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stoi ważny znak – uwaga, dzieci!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lastRenderedPageBreak/>
        <w:t>Ref.: To znaki drogowe…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3. Jadę z tatą na wycieczkę rowerową,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mamy światła odblaskowe, mamy kaski.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Tata mi tłumaczy, jak bezpiecznie jeździć,</w:t>
      </w: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wciąż objaśnia mi drogowe znaki.</w:t>
      </w:r>
    </w:p>
    <w:p w:rsid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</w:pPr>
      <w:r w:rsidRPr="0048526B"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  <w:t>Ref.: To znaki drogowe…</w:t>
      </w:r>
    </w:p>
    <w:p w:rsid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7"/>
          <w:szCs w:val="27"/>
          <w:lang w:eastAsia="pl-PL"/>
        </w:rPr>
      </w:pPr>
    </w:p>
    <w:p w:rsidR="0048526B" w:rsidRPr="0048526B" w:rsidRDefault="0048526B" w:rsidP="0048526B">
      <w:pPr>
        <w:shd w:val="clear" w:color="auto" w:fill="FFFFFF"/>
        <w:spacing w:after="198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0"/>
          <w:szCs w:val="30"/>
          <w:lang w:eastAsia="pl-PL"/>
        </w:rPr>
      </w:pPr>
      <w:r w:rsidRPr="0048526B"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pl-PL"/>
        </w:rPr>
        <w:t xml:space="preserve">,,Moje ciało” </w:t>
      </w:r>
      <w:proofErr w:type="spellStart"/>
      <w:r w:rsidRPr="0048526B">
        <w:rPr>
          <w:rFonts w:ascii="Times New Roman" w:eastAsia="Times New Roman" w:hAnsi="Times New Roman" w:cs="Times New Roman"/>
          <w:b/>
          <w:color w:val="333333"/>
          <w:kern w:val="36"/>
          <w:sz w:val="27"/>
          <w:szCs w:val="27"/>
          <w:lang w:eastAsia="pl-PL"/>
        </w:rPr>
        <w:t>pioesenka</w:t>
      </w:r>
      <w:proofErr w:type="spellEnd"/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  <w:r w:rsidRPr="0048526B">
        <w:rPr>
          <w:rFonts w:ascii="Times New Roman" w:hAnsi="Times New Roman" w:cs="Times New Roman"/>
          <w:sz w:val="27"/>
          <w:szCs w:val="27"/>
        </w:rPr>
        <w:t xml:space="preserve">Ref: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,</w:t>
      </w:r>
      <w:r w:rsidRPr="0048526B">
        <w:rPr>
          <w:rFonts w:ascii="Times New Roman" w:hAnsi="Times New Roman" w:cs="Times New Roman"/>
          <w:sz w:val="27"/>
          <w:szCs w:val="27"/>
        </w:rPr>
        <w:br/>
        <w:t>Swoje ciało dobrze znam.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Tra-la-la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tra-la-la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,</w:t>
      </w:r>
      <w:r w:rsidRPr="0048526B">
        <w:rPr>
          <w:rFonts w:ascii="Times New Roman" w:hAnsi="Times New Roman" w:cs="Times New Roman"/>
          <w:sz w:val="27"/>
          <w:szCs w:val="27"/>
        </w:rPr>
        <w:br/>
        <w:t>Pokazujcie tak jak ja.</w:t>
      </w:r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  <w:r w:rsidRPr="0048526B">
        <w:rPr>
          <w:rFonts w:ascii="Times New Roman" w:hAnsi="Times New Roman" w:cs="Times New Roman"/>
          <w:sz w:val="27"/>
          <w:szCs w:val="27"/>
        </w:rPr>
        <w:t>1. Tu mam czoło, a tu nosek,</w:t>
      </w:r>
      <w:r w:rsidRPr="0048526B">
        <w:rPr>
          <w:rFonts w:ascii="Times New Roman" w:hAnsi="Times New Roman" w:cs="Times New Roman"/>
          <w:sz w:val="27"/>
          <w:szCs w:val="27"/>
        </w:rPr>
        <w:br/>
        <w:t>Tu na głowie rośnie włosek.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.</w:t>
      </w:r>
      <w:r w:rsidRPr="0048526B">
        <w:rPr>
          <w:rFonts w:ascii="Times New Roman" w:hAnsi="Times New Roman" w:cs="Times New Roman"/>
          <w:sz w:val="27"/>
          <w:szCs w:val="27"/>
        </w:rPr>
        <w:br/>
        <w:t>Tu są uszka, tu jest szyja,</w:t>
      </w:r>
      <w:r w:rsidRPr="0048526B">
        <w:rPr>
          <w:rFonts w:ascii="Times New Roman" w:hAnsi="Times New Roman" w:cs="Times New Roman"/>
          <w:sz w:val="27"/>
          <w:szCs w:val="27"/>
        </w:rPr>
        <w:br/>
        <w:t>Tu serduszko rytm wybija.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.</w:t>
      </w:r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  <w:r w:rsidRPr="0048526B">
        <w:rPr>
          <w:rFonts w:ascii="Times New Roman" w:hAnsi="Times New Roman" w:cs="Times New Roman"/>
          <w:sz w:val="27"/>
          <w:szCs w:val="27"/>
        </w:rPr>
        <w:t xml:space="preserve">Ref: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,</w:t>
      </w:r>
      <w:r w:rsidRPr="0048526B">
        <w:rPr>
          <w:rFonts w:ascii="Times New Roman" w:hAnsi="Times New Roman" w:cs="Times New Roman"/>
          <w:sz w:val="27"/>
          <w:szCs w:val="27"/>
        </w:rPr>
        <w:br/>
        <w:t>Swoje ciało dobrze znam.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Tra-la-la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tra-la-la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,</w:t>
      </w:r>
      <w:r w:rsidRPr="0048526B">
        <w:rPr>
          <w:rFonts w:ascii="Times New Roman" w:hAnsi="Times New Roman" w:cs="Times New Roman"/>
          <w:sz w:val="27"/>
          <w:szCs w:val="27"/>
        </w:rPr>
        <w:br/>
        <w:t>Pokazujcie tak jak ja.</w:t>
      </w:r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  <w:r w:rsidRPr="0048526B">
        <w:rPr>
          <w:rFonts w:ascii="Times New Roman" w:hAnsi="Times New Roman" w:cs="Times New Roman"/>
          <w:sz w:val="27"/>
          <w:szCs w:val="27"/>
        </w:rPr>
        <w:t>2. Tu mam rączki, jedna, druga,</w:t>
      </w:r>
      <w:r w:rsidRPr="0048526B">
        <w:rPr>
          <w:rFonts w:ascii="Times New Roman" w:hAnsi="Times New Roman" w:cs="Times New Roman"/>
          <w:sz w:val="27"/>
          <w:szCs w:val="27"/>
        </w:rPr>
        <w:br/>
        <w:t>Oczko lewe, prawe mruga.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.</w:t>
      </w:r>
      <w:r w:rsidRPr="0048526B">
        <w:rPr>
          <w:rFonts w:ascii="Times New Roman" w:hAnsi="Times New Roman" w:cs="Times New Roman"/>
          <w:sz w:val="27"/>
          <w:szCs w:val="27"/>
        </w:rPr>
        <w:br/>
        <w:t>Tu jest brzuszek, plecy, nogi,</w:t>
      </w:r>
      <w:r w:rsidRPr="0048526B">
        <w:rPr>
          <w:rFonts w:ascii="Times New Roman" w:hAnsi="Times New Roman" w:cs="Times New Roman"/>
          <w:sz w:val="27"/>
          <w:szCs w:val="27"/>
        </w:rPr>
        <w:br/>
        <w:t>Tu ramionka, głowa, stopy.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.</w:t>
      </w:r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  <w:r w:rsidRPr="0048526B">
        <w:rPr>
          <w:rFonts w:ascii="Times New Roman" w:hAnsi="Times New Roman" w:cs="Times New Roman"/>
          <w:sz w:val="27"/>
          <w:szCs w:val="27"/>
        </w:rPr>
        <w:t xml:space="preserve">Ref: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,</w:t>
      </w:r>
      <w:r w:rsidRPr="0048526B">
        <w:rPr>
          <w:rFonts w:ascii="Times New Roman" w:hAnsi="Times New Roman" w:cs="Times New Roman"/>
          <w:sz w:val="27"/>
          <w:szCs w:val="27"/>
        </w:rPr>
        <w:br/>
        <w:t>Swoje ciało dobrze znam.</w:t>
      </w:r>
      <w:r w:rsidRPr="0048526B">
        <w:rPr>
          <w:rFonts w:ascii="Times New Roman" w:hAnsi="Times New Roman" w:cs="Times New Roman"/>
          <w:sz w:val="27"/>
          <w:szCs w:val="27"/>
        </w:rPr>
        <w:br/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8526B">
        <w:rPr>
          <w:rFonts w:ascii="Times New Roman" w:hAnsi="Times New Roman" w:cs="Times New Roman"/>
          <w:sz w:val="27"/>
          <w:szCs w:val="27"/>
        </w:rPr>
        <w:t>ram-tam-tam</w:t>
      </w:r>
      <w:proofErr w:type="spellEnd"/>
      <w:r w:rsidRPr="0048526B">
        <w:rPr>
          <w:rFonts w:ascii="Times New Roman" w:hAnsi="Times New Roman" w:cs="Times New Roman"/>
          <w:sz w:val="27"/>
          <w:szCs w:val="27"/>
        </w:rPr>
        <w:t>,</w:t>
      </w:r>
      <w:r w:rsidRPr="0048526B">
        <w:rPr>
          <w:rFonts w:ascii="Times New Roman" w:hAnsi="Times New Roman" w:cs="Times New Roman"/>
          <w:sz w:val="27"/>
          <w:szCs w:val="27"/>
        </w:rPr>
        <w:br/>
        <w:t>Swoje ciało dobrze znam.</w:t>
      </w:r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8526B" w:rsidRPr="0048526B" w:rsidRDefault="0048526B" w:rsidP="0048526B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2ECC71"/>
          <w:sz w:val="27"/>
          <w:szCs w:val="27"/>
        </w:rPr>
        <w:lastRenderedPageBreak/>
        <w:t>Piosenka do nauki: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"Pani Jesień" Jolanty Kucharczyk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1. Już  Jesień liście złoci na drzewach w parku, w lesie.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Kasztany trzyma w dłoniach, jesienne kwiaty niesie.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Warzywa zbiera z pola i w sadzie rwie owoce.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Przynosi dzieciom skarbów pełniutkie, wielkie kosze.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Ref.: Dziś Jesień witamy, nisko się kłaniamy,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dary piękne składamy: deszczowe kropelki i rosy perełki, poranne , srebrne mgiełki.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2. Wyprawa hen, za morza, bociany i żurawie.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I śpiewa kołysanki zielonym żabom w stawie.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Na pustych polach tańczy z nićmi babiego lata,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korale z jarzębiny we włosy sobie wplata.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Ref.: Dziś Jesień witamy...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3. Dni już są takie krótkie, a noce coraz dłuższe, czasami deszczyk pada, a czasami słońce świeci.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Świerszcz jeszcze na skrzypeczkach gra smętne, piękne piosenki.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Niedługo schowa skrzypce i będzie spał do wiosny.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Ref.: Dziś Jesień witamy...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2ECC71"/>
          <w:sz w:val="27"/>
          <w:szCs w:val="27"/>
        </w:rPr>
        <w:t xml:space="preserve">Wiersz 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"Jesienią " M. Konopnicka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Jesienią, jesienią Sady się rumienią,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Czerwone jabłuszka Pomiędzy zielenią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Czerwone jabłuszka Złociste gruszeczki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Świecą się jak gwiazdy Pomiędzy listeczki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lastRenderedPageBreak/>
        <w:t>Pójdę ja się pójdę Pokłonić jabłoni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Może mi jabłuszko  W czapeczkę uroni.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Pójdę ja do gruszy Nastawię fartuszka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 Może w niego spadnie Jaka śliczna gruszka.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Jesienią, jesienią Sady się rumienią</w:t>
      </w:r>
    </w:p>
    <w:p w:rsidR="0048526B" w:rsidRPr="0048526B" w:rsidRDefault="0048526B" w:rsidP="0048526B">
      <w:pPr>
        <w:pStyle w:val="NormalnyWeb"/>
        <w:shd w:val="clear" w:color="auto" w:fill="FFFFFF"/>
        <w:jc w:val="center"/>
        <w:rPr>
          <w:color w:val="000000"/>
          <w:sz w:val="27"/>
          <w:szCs w:val="27"/>
        </w:rPr>
      </w:pPr>
      <w:r w:rsidRPr="0048526B">
        <w:rPr>
          <w:color w:val="000000"/>
          <w:sz w:val="27"/>
          <w:szCs w:val="27"/>
        </w:rPr>
        <w:t> Czerwone jabłuszka Pomiędzy zielenią.</w:t>
      </w:r>
    </w:p>
    <w:p w:rsidR="002E6899" w:rsidRPr="0048526B" w:rsidRDefault="002E6899" w:rsidP="002E6899">
      <w:pPr>
        <w:pStyle w:val="Akapitzlist"/>
        <w:ind w:left="1440"/>
        <w:jc w:val="both"/>
        <w:rPr>
          <w:rFonts w:ascii="Times New Roman" w:hAnsi="Times New Roman" w:cs="Times New Roman"/>
          <w:sz w:val="27"/>
          <w:szCs w:val="27"/>
        </w:rPr>
      </w:pPr>
    </w:p>
    <w:sectPr w:rsidR="002E6899" w:rsidRPr="0048526B" w:rsidSect="00D2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31F"/>
    <w:multiLevelType w:val="hybridMultilevel"/>
    <w:tmpl w:val="4E9AC9DC"/>
    <w:lvl w:ilvl="0" w:tplc="D82E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3B13"/>
    <w:multiLevelType w:val="hybridMultilevel"/>
    <w:tmpl w:val="2AE880E8"/>
    <w:lvl w:ilvl="0" w:tplc="6A3E2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899"/>
    <w:rsid w:val="002E6899"/>
    <w:rsid w:val="0048526B"/>
    <w:rsid w:val="00D2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99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85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8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852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852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2021-09-05T12:32:00Z</dcterms:created>
  <dcterms:modified xsi:type="dcterms:W3CDTF">2021-09-05T12:57:00Z</dcterms:modified>
</cp:coreProperties>
</file>