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DC" w:rsidRDefault="00AC0FDA" w:rsidP="001404B1">
      <w:pPr>
        <w:jc w:val="both"/>
        <w:rPr>
          <w:b/>
        </w:rPr>
      </w:pPr>
      <w:r w:rsidRPr="00BD1E0C">
        <w:rPr>
          <w:b/>
        </w:rPr>
        <w:t xml:space="preserve">                     </w:t>
      </w:r>
    </w:p>
    <w:p w:rsidR="003470DC" w:rsidRDefault="003470DC" w:rsidP="001404B1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38400" cy="895350"/>
            <wp:effectExtent l="0" t="0" r="0" b="0"/>
            <wp:docPr id="2" name="Obraz 2" descr="C:\Users\Dyrekto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DC" w:rsidRDefault="003470DC" w:rsidP="001404B1">
      <w:pPr>
        <w:jc w:val="both"/>
        <w:rPr>
          <w:b/>
        </w:rPr>
      </w:pPr>
    </w:p>
    <w:p w:rsidR="00674A3F" w:rsidRPr="00BD1E0C" w:rsidRDefault="00AC0FDA" w:rsidP="001404B1">
      <w:pPr>
        <w:jc w:val="both"/>
        <w:rPr>
          <w:b/>
        </w:rPr>
      </w:pPr>
      <w:r w:rsidRPr="00BD1E0C">
        <w:rPr>
          <w:b/>
        </w:rPr>
        <w:t xml:space="preserve">                 </w:t>
      </w:r>
      <w:r w:rsidR="001404B1">
        <w:rPr>
          <w:b/>
        </w:rPr>
        <w:t>Aneks do Wewnętrznego Regulaminu Funkcjonowania  S</w:t>
      </w:r>
      <w:r w:rsidR="00674A3F" w:rsidRPr="00BD1E0C">
        <w:rPr>
          <w:b/>
        </w:rPr>
        <w:t xml:space="preserve">zkoły podczas  zajęć  </w:t>
      </w:r>
    </w:p>
    <w:p w:rsidR="00BD1E0C" w:rsidRDefault="00674A3F" w:rsidP="001404B1">
      <w:pPr>
        <w:jc w:val="both"/>
        <w:rPr>
          <w:b/>
        </w:rPr>
      </w:pPr>
      <w:r w:rsidRPr="00BD1E0C">
        <w:rPr>
          <w:b/>
        </w:rPr>
        <w:t xml:space="preserve">                                      lekcyjnych, świetlicowych </w:t>
      </w:r>
      <w:r w:rsidR="00360A3E" w:rsidRPr="00BD1E0C">
        <w:rPr>
          <w:b/>
        </w:rPr>
        <w:t xml:space="preserve">oraz zajęć  pozalekcyjnych w trakcie trwania </w:t>
      </w:r>
      <w:r w:rsidR="00BD1E0C">
        <w:rPr>
          <w:b/>
        </w:rPr>
        <w:t xml:space="preserve">  </w:t>
      </w:r>
    </w:p>
    <w:p w:rsidR="00D274B1" w:rsidRPr="00BD1E0C" w:rsidRDefault="00BD1E0C" w:rsidP="001404B1">
      <w:pPr>
        <w:jc w:val="both"/>
        <w:rPr>
          <w:b/>
        </w:rPr>
      </w:pPr>
      <w:r>
        <w:rPr>
          <w:b/>
        </w:rPr>
        <w:t xml:space="preserve">                            </w:t>
      </w:r>
      <w:r w:rsidR="001404B1">
        <w:rPr>
          <w:b/>
        </w:rPr>
        <w:t xml:space="preserve">      </w:t>
      </w:r>
      <w:r>
        <w:rPr>
          <w:b/>
        </w:rPr>
        <w:t xml:space="preserve">     </w:t>
      </w:r>
      <w:r w:rsidR="00360A3E" w:rsidRPr="00BD1E0C">
        <w:rPr>
          <w:b/>
        </w:rPr>
        <w:t xml:space="preserve">pandemii </w:t>
      </w:r>
      <w:r w:rsidR="001404B1">
        <w:rPr>
          <w:b/>
        </w:rPr>
        <w:t xml:space="preserve"> </w:t>
      </w:r>
      <w:r w:rsidR="00360A3E" w:rsidRPr="00BD1E0C">
        <w:rPr>
          <w:b/>
        </w:rPr>
        <w:t xml:space="preserve">   COVID – 19</w:t>
      </w:r>
      <w:r w:rsidR="001404B1">
        <w:rPr>
          <w:b/>
        </w:rPr>
        <w:t xml:space="preserve"> w roku szkolnym 2021/2022 </w:t>
      </w:r>
    </w:p>
    <w:p w:rsidR="00360A3E" w:rsidRPr="00BD1E0C" w:rsidRDefault="00360A3E" w:rsidP="001404B1">
      <w:pPr>
        <w:jc w:val="both"/>
        <w:rPr>
          <w:b/>
        </w:rPr>
      </w:pPr>
    </w:p>
    <w:p w:rsidR="00360A3E" w:rsidRDefault="00360A3E"/>
    <w:p w:rsidR="00360A3E" w:rsidRDefault="00360A3E" w:rsidP="00360A3E">
      <w:pPr>
        <w:pStyle w:val="Akapitzlist"/>
        <w:numPr>
          <w:ilvl w:val="0"/>
          <w:numId w:val="1"/>
        </w:numPr>
      </w:pPr>
      <w:r>
        <w:t>Uczniowie wchodzą do szkoły trzema wejściami według poniższego harmonogramu:</w:t>
      </w:r>
    </w:p>
    <w:p w:rsidR="00360A3E" w:rsidRDefault="00360A3E" w:rsidP="00360A3E">
      <w:pPr>
        <w:pStyle w:val="Akapitzlist"/>
      </w:pPr>
    </w:p>
    <w:p w:rsidR="00360A3E" w:rsidRPr="00360A3E" w:rsidRDefault="00360A3E" w:rsidP="00360A3E">
      <w:pPr>
        <w:pStyle w:val="Akapitzlist"/>
        <w:rPr>
          <w:b/>
        </w:rPr>
      </w:pPr>
      <w:r w:rsidRPr="00360A3E">
        <w:rPr>
          <w:b/>
        </w:rPr>
        <w:t>Wejście boczne od strony parkingu:</w:t>
      </w:r>
    </w:p>
    <w:p w:rsidR="00360A3E" w:rsidRDefault="00360A3E" w:rsidP="00360A3E">
      <w:pPr>
        <w:pStyle w:val="Akapitzlist"/>
      </w:pPr>
      <w:r>
        <w:t>Klasy I-III</w:t>
      </w:r>
    </w:p>
    <w:p w:rsidR="00360A3E" w:rsidRDefault="00360A3E" w:rsidP="00360A3E">
      <w:pPr>
        <w:pStyle w:val="Akapitzlist"/>
        <w:rPr>
          <w:b/>
        </w:rPr>
      </w:pPr>
      <w:r w:rsidRPr="00360A3E">
        <w:rPr>
          <w:b/>
        </w:rPr>
        <w:t>Wejście pod schodami:</w:t>
      </w:r>
    </w:p>
    <w:p w:rsidR="00360A3E" w:rsidRDefault="00360A3E" w:rsidP="00360A3E">
      <w:pPr>
        <w:pStyle w:val="Akapitzlist"/>
      </w:pPr>
      <w:r w:rsidRPr="00360A3E">
        <w:t>Klasy IV-VIII</w:t>
      </w:r>
    </w:p>
    <w:p w:rsidR="00360A3E" w:rsidRDefault="00360A3E" w:rsidP="00360A3E">
      <w:pPr>
        <w:pStyle w:val="Akapitzlist"/>
        <w:rPr>
          <w:b/>
        </w:rPr>
      </w:pPr>
      <w:r w:rsidRPr="00360A3E">
        <w:rPr>
          <w:b/>
        </w:rPr>
        <w:t>Wejście od strony boiska:</w:t>
      </w:r>
    </w:p>
    <w:p w:rsidR="00360A3E" w:rsidRDefault="00360A3E" w:rsidP="00360A3E">
      <w:pPr>
        <w:pStyle w:val="Akapitzlist"/>
      </w:pPr>
      <w:r>
        <w:t>Oddział przedszkolny</w:t>
      </w:r>
    </w:p>
    <w:p w:rsidR="00360A3E" w:rsidRDefault="00360A3E" w:rsidP="00360A3E">
      <w:pPr>
        <w:pStyle w:val="Akapitzlist"/>
        <w:numPr>
          <w:ilvl w:val="0"/>
          <w:numId w:val="1"/>
        </w:numPr>
      </w:pPr>
      <w:r>
        <w:t>Harmonogram spożywania obiadów w załączniku.</w:t>
      </w:r>
    </w:p>
    <w:p w:rsidR="00BD1E0C" w:rsidRDefault="00BD1E0C" w:rsidP="00360A3E">
      <w:pPr>
        <w:pStyle w:val="Akapitzlist"/>
        <w:numPr>
          <w:ilvl w:val="0"/>
          <w:numId w:val="1"/>
        </w:numPr>
      </w:pPr>
      <w:r>
        <w:t>Uczniowie , którzy ze względów zdrowotnych nie mogą nosić maski i dezynfekować rąk płynem dezynfekującym znajdującym w dystrybutorach zgłaszają ten fakt wychowawcy klasy.</w:t>
      </w:r>
    </w:p>
    <w:p w:rsidR="001C25CB" w:rsidRPr="001C25CB" w:rsidRDefault="001C25CB" w:rsidP="001C25CB">
      <w:pPr>
        <w:pStyle w:val="Akapitzlist"/>
        <w:numPr>
          <w:ilvl w:val="0"/>
          <w:numId w:val="1"/>
        </w:numPr>
      </w:pPr>
      <w:r w:rsidRPr="001C25CB">
        <w:t>Bezwzględnie obowiązują ogólne zasady higieny: częste mycie rąk (po przyjściu do szkoły należy bezzwłocznie umyć ręce), ochrona podczas kichania i kaszlu oraz unikanie dotykania oczu, nosa i ust.</w:t>
      </w:r>
    </w:p>
    <w:p w:rsidR="001C25CB" w:rsidRPr="007A57E0" w:rsidRDefault="001C25CB" w:rsidP="00360A3E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bidi="pl-PL"/>
        </w:rPr>
        <w:t>W</w:t>
      </w:r>
      <w:r w:rsidRPr="001C25CB">
        <w:rPr>
          <w:rFonts w:ascii="Calibri" w:eastAsia="Calibri" w:hAnsi="Calibri" w:cs="Times New Roman"/>
          <w:lang w:bidi="pl-PL"/>
        </w:rPr>
        <w:t>szystkie osoby trzecie, w tym rodzice uczniów, które wchodzą do szkoły, d</w:t>
      </w:r>
      <w:r>
        <w:rPr>
          <w:rFonts w:ascii="Calibri" w:eastAsia="Calibri" w:hAnsi="Calibri" w:cs="Times New Roman"/>
          <w:lang w:bidi="pl-PL"/>
        </w:rPr>
        <w:t xml:space="preserve">ezynfekują </w:t>
      </w:r>
      <w:r w:rsidRPr="001C25CB">
        <w:rPr>
          <w:rFonts w:ascii="Calibri" w:eastAsia="Calibri" w:hAnsi="Calibri" w:cs="Times New Roman"/>
          <w:lang w:bidi="pl-PL"/>
        </w:rPr>
        <w:t>dłonie lub zakład</w:t>
      </w:r>
      <w:r w:rsidR="008562F2">
        <w:rPr>
          <w:rFonts w:ascii="Calibri" w:eastAsia="Calibri" w:hAnsi="Calibri" w:cs="Times New Roman"/>
          <w:lang w:bidi="pl-PL"/>
        </w:rPr>
        <w:t>ają</w:t>
      </w:r>
      <w:r w:rsidRPr="001C25CB">
        <w:rPr>
          <w:rFonts w:ascii="Calibri" w:eastAsia="Calibri" w:hAnsi="Calibri" w:cs="Times New Roman"/>
          <w:lang w:bidi="pl-PL"/>
        </w:rPr>
        <w:t xml:space="preserve"> rękawiczki ochronne, </w:t>
      </w:r>
      <w:r w:rsidR="008562F2">
        <w:rPr>
          <w:rFonts w:ascii="Calibri" w:eastAsia="Calibri" w:hAnsi="Calibri" w:cs="Times New Roman"/>
          <w:lang w:bidi="pl-PL"/>
        </w:rPr>
        <w:t xml:space="preserve">zakrywają </w:t>
      </w:r>
      <w:r w:rsidRPr="001C25CB">
        <w:rPr>
          <w:rFonts w:ascii="Calibri" w:eastAsia="Calibri" w:hAnsi="Calibri" w:cs="Times New Roman"/>
          <w:lang w:bidi="pl-PL"/>
        </w:rPr>
        <w:t xml:space="preserve"> usta i nos maseczką</w:t>
      </w:r>
      <w:r w:rsidR="008562F2">
        <w:rPr>
          <w:rFonts w:ascii="Calibri" w:eastAsia="Calibri" w:hAnsi="Calibri" w:cs="Times New Roman"/>
          <w:lang w:bidi="pl-PL"/>
        </w:rPr>
        <w:t xml:space="preserve"> oraz nie przekraczają </w:t>
      </w:r>
      <w:r w:rsidRPr="001C25CB">
        <w:rPr>
          <w:rFonts w:ascii="Calibri" w:eastAsia="Calibri" w:hAnsi="Calibri" w:cs="Times New Roman"/>
          <w:lang w:bidi="pl-PL"/>
        </w:rPr>
        <w:t>obowiązujących stref przebywania.</w:t>
      </w:r>
      <w:r>
        <w:rPr>
          <w:rFonts w:ascii="Calibri" w:eastAsia="Calibri" w:hAnsi="Calibri" w:cs="Times New Roman"/>
          <w:lang w:bidi="pl-PL"/>
        </w:rPr>
        <w:t xml:space="preserve"> </w:t>
      </w:r>
    </w:p>
    <w:p w:rsidR="007A57E0" w:rsidRPr="00476699" w:rsidRDefault="007A57E0" w:rsidP="00360A3E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bidi="pl-PL"/>
        </w:rPr>
        <w:t xml:space="preserve">Osoby, które </w:t>
      </w:r>
      <w:r w:rsidR="006A2949">
        <w:rPr>
          <w:rFonts w:ascii="Calibri" w:eastAsia="Calibri" w:hAnsi="Calibri" w:cs="Times New Roman"/>
          <w:lang w:bidi="pl-PL"/>
        </w:rPr>
        <w:t xml:space="preserve"> będą potrzebowały osobiście skontaktować </w:t>
      </w:r>
      <w:r w:rsidR="008562F2">
        <w:rPr>
          <w:rFonts w:ascii="Calibri" w:eastAsia="Calibri" w:hAnsi="Calibri" w:cs="Times New Roman"/>
          <w:lang w:bidi="pl-PL"/>
        </w:rPr>
        <w:t xml:space="preserve"> się z sekretarzem   lub </w:t>
      </w:r>
      <w:r w:rsidR="006A2949">
        <w:rPr>
          <w:rFonts w:ascii="Calibri" w:eastAsia="Calibri" w:hAnsi="Calibri" w:cs="Times New Roman"/>
          <w:lang w:bidi="pl-PL"/>
        </w:rPr>
        <w:t>dyrekcją szkoły będą miały mierzoną temp</w:t>
      </w:r>
      <w:r w:rsidR="008562F2">
        <w:rPr>
          <w:rFonts w:ascii="Calibri" w:eastAsia="Calibri" w:hAnsi="Calibri" w:cs="Times New Roman"/>
          <w:lang w:bidi="pl-PL"/>
        </w:rPr>
        <w:t xml:space="preserve">eraturę </w:t>
      </w:r>
      <w:r w:rsidR="006A2949">
        <w:rPr>
          <w:rFonts w:ascii="Calibri" w:eastAsia="Calibri" w:hAnsi="Calibri" w:cs="Times New Roman"/>
          <w:lang w:bidi="pl-PL"/>
        </w:rPr>
        <w:t xml:space="preserve"> termometrem bezdotykowym. </w:t>
      </w:r>
      <w:r w:rsidR="008562F2">
        <w:rPr>
          <w:rFonts w:ascii="Calibri" w:eastAsia="Calibri" w:hAnsi="Calibri" w:cs="Times New Roman"/>
          <w:lang w:bidi="pl-PL"/>
        </w:rPr>
        <w:t xml:space="preserve"> </w:t>
      </w:r>
    </w:p>
    <w:p w:rsidR="00476699" w:rsidRPr="00476699" w:rsidRDefault="00476699" w:rsidP="00360A3E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bidi="pl-PL"/>
        </w:rPr>
        <w:t xml:space="preserve">Ze względu na wytyczne </w:t>
      </w:r>
      <w:proofErr w:type="spellStart"/>
      <w:r>
        <w:rPr>
          <w:rFonts w:ascii="Calibri" w:eastAsia="Calibri" w:hAnsi="Calibri" w:cs="Times New Roman"/>
          <w:lang w:bidi="pl-PL"/>
        </w:rPr>
        <w:t>MEiN</w:t>
      </w:r>
      <w:proofErr w:type="spellEnd"/>
      <w:r>
        <w:rPr>
          <w:rFonts w:ascii="Calibri" w:eastAsia="Calibri" w:hAnsi="Calibri" w:cs="Times New Roman"/>
          <w:lang w:bidi="pl-PL"/>
        </w:rPr>
        <w:t>, MZ i GI</w:t>
      </w:r>
      <w:r w:rsidR="008E5A5C">
        <w:rPr>
          <w:rFonts w:ascii="Calibri" w:eastAsia="Calibri" w:hAnsi="Calibri" w:cs="Times New Roman"/>
          <w:lang w:bidi="pl-PL"/>
        </w:rPr>
        <w:t xml:space="preserve">S obiady wydawane będą w następujących </w:t>
      </w:r>
      <w:r>
        <w:rPr>
          <w:rFonts w:ascii="Calibri" w:eastAsia="Calibri" w:hAnsi="Calibri" w:cs="Times New Roman"/>
          <w:lang w:bidi="pl-PL"/>
        </w:rPr>
        <w:t>godzinach</w:t>
      </w:r>
      <w:r w:rsidR="008E5A5C">
        <w:rPr>
          <w:rFonts w:ascii="Calibri" w:eastAsia="Calibri" w:hAnsi="Calibri" w:cs="Times New Roman"/>
          <w:lang w:bidi="pl-PL"/>
        </w:rPr>
        <w:t xml:space="preserve"> - </w:t>
      </w:r>
    </w:p>
    <w:p w:rsidR="00476699" w:rsidRDefault="008E5A5C" w:rsidP="00476699">
      <w:pPr>
        <w:pStyle w:val="Akapitzlist"/>
        <w:rPr>
          <w:rFonts w:ascii="Calibri" w:eastAsia="Calibri" w:hAnsi="Calibri" w:cs="Times New Roman"/>
          <w:lang w:bidi="pl-PL"/>
        </w:rPr>
      </w:pPr>
      <w:r>
        <w:rPr>
          <w:rFonts w:ascii="Calibri" w:eastAsia="Calibri" w:hAnsi="Calibri" w:cs="Times New Roman"/>
          <w:lang w:bidi="pl-PL"/>
        </w:rPr>
        <w:t xml:space="preserve"> </w:t>
      </w:r>
      <w:r w:rsidR="00476699">
        <w:rPr>
          <w:rFonts w:ascii="Calibri" w:eastAsia="Calibri" w:hAnsi="Calibri" w:cs="Times New Roman"/>
          <w:lang w:bidi="pl-PL"/>
        </w:rPr>
        <w:t xml:space="preserve"> godziny w  załączniku</w:t>
      </w:r>
      <w:r>
        <w:rPr>
          <w:rFonts w:ascii="Calibri" w:eastAsia="Calibri" w:hAnsi="Calibri" w:cs="Times New Roman"/>
          <w:lang w:bidi="pl-PL"/>
        </w:rPr>
        <w:t xml:space="preserve">. </w:t>
      </w:r>
    </w:p>
    <w:p w:rsidR="003470DC" w:rsidRPr="00F25AD8" w:rsidRDefault="008E5A5C" w:rsidP="00F25AD8">
      <w:pPr>
        <w:pStyle w:val="Akapitzlist"/>
        <w:rPr>
          <w:rFonts w:ascii="Calibri" w:eastAsia="Calibri" w:hAnsi="Calibri" w:cs="Times New Roman"/>
          <w:lang w:bidi="pl-PL"/>
        </w:rPr>
      </w:pPr>
      <w:r>
        <w:rPr>
          <w:rFonts w:ascii="Calibri" w:eastAsia="Calibri" w:hAnsi="Calibri" w:cs="Times New Roman"/>
          <w:lang w:bidi="pl-PL"/>
        </w:rPr>
        <w:t xml:space="preserve"> Korzystanie z posiłków odbywać się będzie w stołówce szkolnej zachowując prawidłowe warunki sanitarno-higieniczne, zgodnie z zaleceniami w czasie pandemii.</w:t>
      </w:r>
      <w:bookmarkStart w:id="0" w:name="_GoBack"/>
      <w:bookmarkEnd w:id="0"/>
    </w:p>
    <w:p w:rsidR="003470DC" w:rsidRPr="00360A3E" w:rsidRDefault="003470DC" w:rsidP="00476699">
      <w:pPr>
        <w:pStyle w:val="Akapitzlist"/>
      </w:pPr>
      <w:r>
        <w:rPr>
          <w:rFonts w:ascii="Calibri" w:eastAsia="Calibri" w:hAnsi="Calibri" w:cs="Times New Roman"/>
          <w:lang w:bidi="pl-PL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162175" cy="866775"/>
            <wp:effectExtent l="0" t="0" r="9525" b="9525"/>
            <wp:docPr id="1" name="Obraz 1" descr="C:\Users\Dyrektor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0DC" w:rsidRPr="0036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574"/>
    <w:multiLevelType w:val="hybridMultilevel"/>
    <w:tmpl w:val="3AD4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A"/>
    <w:rsid w:val="000E5BC3"/>
    <w:rsid w:val="001404B1"/>
    <w:rsid w:val="001C25CB"/>
    <w:rsid w:val="003470DC"/>
    <w:rsid w:val="00360A3E"/>
    <w:rsid w:val="00476699"/>
    <w:rsid w:val="00674A3F"/>
    <w:rsid w:val="006A2949"/>
    <w:rsid w:val="007A57E0"/>
    <w:rsid w:val="008562F2"/>
    <w:rsid w:val="008E5A5C"/>
    <w:rsid w:val="00AC0FDA"/>
    <w:rsid w:val="00BD1E0C"/>
    <w:rsid w:val="00D274B1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2021-10-29T09:14:00Z</cp:lastPrinted>
  <dcterms:created xsi:type="dcterms:W3CDTF">2021-10-29T09:11:00Z</dcterms:created>
  <dcterms:modified xsi:type="dcterms:W3CDTF">2021-10-29T09:20:00Z</dcterms:modified>
</cp:coreProperties>
</file>