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EB4A" w14:textId="7AE028A1" w:rsidR="00A15C20" w:rsidRPr="000C22B5" w:rsidRDefault="004A3548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E57EB">
        <w:rPr>
          <w:rFonts w:ascii="Times New Roman" w:hAnsi="Times New Roman" w:cs="Times New Roman"/>
          <w:b/>
          <w:sz w:val="24"/>
          <w:szCs w:val="24"/>
        </w:rPr>
        <w:t xml:space="preserve">ištančné vzdelávanie </w:t>
      </w:r>
      <w:r w:rsidR="00537DD1">
        <w:rPr>
          <w:rFonts w:ascii="Times New Roman" w:hAnsi="Times New Roman" w:cs="Times New Roman"/>
          <w:b/>
          <w:sz w:val="24"/>
          <w:szCs w:val="24"/>
        </w:rPr>
        <w:t>22.3-26</w:t>
      </w:r>
      <w:r w:rsidR="000B732D">
        <w:rPr>
          <w:rFonts w:ascii="Times New Roman" w:hAnsi="Times New Roman" w:cs="Times New Roman"/>
          <w:b/>
          <w:sz w:val="24"/>
          <w:szCs w:val="24"/>
        </w:rPr>
        <w:t>.3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3292997" w14:textId="77777777"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D2D2B35" w14:textId="77777777" w:rsidR="005B127A" w:rsidRPr="00933DFC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F6BEF" w14:textId="77777777" w:rsidR="004D40DD" w:rsidRPr="00933DFC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C7031" w14:textId="77777777" w:rsidR="004D40DD" w:rsidRPr="00933DFC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DFC"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 w:rsidRPr="00933DFC">
        <w:rPr>
          <w:rFonts w:ascii="Times New Roman" w:hAnsi="Times New Roman" w:cs="Times New Roman"/>
          <w:b/>
          <w:sz w:val="24"/>
          <w:szCs w:val="24"/>
        </w:rPr>
        <w:t xml:space="preserve"> ôsmaci</w:t>
      </w:r>
      <w:r w:rsidR="004D40DD" w:rsidRPr="00933DFC">
        <w:rPr>
          <w:rFonts w:ascii="Times New Roman" w:hAnsi="Times New Roman" w:cs="Times New Roman"/>
          <w:b/>
          <w:sz w:val="24"/>
          <w:szCs w:val="24"/>
        </w:rPr>
        <w:t>,</w:t>
      </w:r>
    </w:p>
    <w:p w14:paraId="0FA8BC67" w14:textId="64F9BCA1" w:rsidR="004D40DD" w:rsidRPr="00933DFC" w:rsidRDefault="000B739F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FC">
        <w:rPr>
          <w:rFonts w:ascii="Times New Roman" w:hAnsi="Times New Roman" w:cs="Times New Roman"/>
          <w:sz w:val="24"/>
          <w:szCs w:val="24"/>
        </w:rPr>
        <w:t xml:space="preserve">Pokračujeme </w:t>
      </w:r>
      <w:r w:rsidR="00D45077" w:rsidRPr="00933DFC">
        <w:rPr>
          <w:rFonts w:ascii="Times New Roman" w:hAnsi="Times New Roman" w:cs="Times New Roman"/>
          <w:sz w:val="24"/>
          <w:szCs w:val="24"/>
        </w:rPr>
        <w:t xml:space="preserve"> </w:t>
      </w:r>
      <w:r w:rsidRPr="00933DFC">
        <w:rPr>
          <w:rFonts w:ascii="Times New Roman" w:hAnsi="Times New Roman" w:cs="Times New Roman"/>
          <w:b/>
          <w:sz w:val="24"/>
          <w:szCs w:val="24"/>
        </w:rPr>
        <w:t>tematický celok 4</w:t>
      </w:r>
      <w:r w:rsidR="00AB651A" w:rsidRPr="00933DFC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="00AB651A" w:rsidRPr="00933DFC">
        <w:rPr>
          <w:rFonts w:ascii="Times New Roman" w:hAnsi="Times New Roman" w:cs="Times New Roman"/>
          <w:b/>
          <w:sz w:val="24"/>
          <w:szCs w:val="24"/>
        </w:rPr>
        <w:t>Imagination</w:t>
      </w:r>
      <w:proofErr w:type="spellEnd"/>
    </w:p>
    <w:p w14:paraId="57508286" w14:textId="77777777" w:rsidR="00116286" w:rsidRPr="00933DFC" w:rsidRDefault="00D45077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DFC">
        <w:rPr>
          <w:rFonts w:ascii="Times New Roman" w:hAnsi="Times New Roman" w:cs="Times New Roman"/>
          <w:b/>
          <w:sz w:val="24"/>
          <w:szCs w:val="24"/>
          <w:highlight w:val="yellow"/>
        </w:rPr>
        <w:t>Scan</w:t>
      </w:r>
      <w:proofErr w:type="spellEnd"/>
      <w:r w:rsidRPr="00933D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 tematického celku</w:t>
      </w:r>
      <w:r w:rsidR="00D56F06" w:rsidRPr="00933DFC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235871" w:rsidRPr="00933DFC">
        <w:rPr>
          <w:rFonts w:ascii="Times New Roman" w:hAnsi="Times New Roman" w:cs="Times New Roman"/>
          <w:b/>
          <w:sz w:val="24"/>
          <w:szCs w:val="24"/>
          <w:highlight w:val="yellow"/>
        </w:rPr>
        <w:t>učebnice</w:t>
      </w:r>
      <w:r w:rsidRPr="00933D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</w:t>
      </w:r>
      <w:r w:rsidR="00D56F06" w:rsidRPr="00933DFC">
        <w:rPr>
          <w:rFonts w:ascii="Times New Roman" w:hAnsi="Times New Roman" w:cs="Times New Roman"/>
          <w:b/>
          <w:sz w:val="24"/>
          <w:szCs w:val="24"/>
          <w:highlight w:val="yellow"/>
        </w:rPr>
        <w:t> pracovného zošita</w:t>
      </w:r>
      <w:r w:rsidR="00235871" w:rsidRPr="00933D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poslaný na </w:t>
      </w:r>
      <w:proofErr w:type="spellStart"/>
      <w:r w:rsidR="00235871" w:rsidRPr="00933DFC">
        <w:rPr>
          <w:rFonts w:ascii="Times New Roman" w:hAnsi="Times New Roman" w:cs="Times New Roman"/>
          <w:b/>
          <w:sz w:val="24"/>
          <w:szCs w:val="24"/>
          <w:highlight w:val="yellow"/>
        </w:rPr>
        <w:t>Edupage</w:t>
      </w:r>
      <w:proofErr w:type="spellEnd"/>
      <w:r w:rsidR="00CF5E0F" w:rsidRPr="00933DFC">
        <w:rPr>
          <w:rFonts w:ascii="Times New Roman" w:hAnsi="Times New Roman" w:cs="Times New Roman"/>
          <w:b/>
          <w:sz w:val="24"/>
          <w:szCs w:val="24"/>
        </w:rPr>
        <w:t xml:space="preserve"> roluj, všetky články a cvičenia sú v spoločnom </w:t>
      </w:r>
      <w:proofErr w:type="spellStart"/>
      <w:r w:rsidR="00CF5E0F" w:rsidRPr="00933DFC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="00CF5E0F" w:rsidRPr="00933DFC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14:paraId="46AC36FB" w14:textId="0D6866E6" w:rsidR="00665FB4" w:rsidRPr="00933DFC" w:rsidRDefault="00AB651A" w:rsidP="00AB65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933DFC">
        <w:rPr>
          <w:rFonts w:ascii="Times New Roman" w:hAnsi="Times New Roman" w:cs="Times New Roman"/>
          <w:b/>
          <w:sz w:val="24"/>
          <w:szCs w:val="24"/>
          <w:highlight w:val="cyan"/>
        </w:rPr>
        <w:t>Grammar</w:t>
      </w:r>
      <w:proofErr w:type="spellEnd"/>
      <w:r w:rsidRPr="00933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ADJECTIVES </w:t>
      </w:r>
      <w:proofErr w:type="spellStart"/>
      <w:r w:rsidRPr="00933DFC">
        <w:rPr>
          <w:rFonts w:ascii="Times New Roman" w:hAnsi="Times New Roman" w:cs="Times New Roman"/>
          <w:b/>
          <w:sz w:val="24"/>
          <w:szCs w:val="24"/>
          <w:highlight w:val="cyan"/>
        </w:rPr>
        <w:t>with</w:t>
      </w:r>
      <w:proofErr w:type="spellEnd"/>
      <w:r w:rsidRPr="00933D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-</w:t>
      </w:r>
      <w:proofErr w:type="spellStart"/>
      <w:r w:rsidRPr="00933DFC">
        <w:rPr>
          <w:rFonts w:ascii="Times New Roman" w:hAnsi="Times New Roman" w:cs="Times New Roman"/>
          <w:b/>
          <w:sz w:val="24"/>
          <w:szCs w:val="24"/>
          <w:highlight w:val="cyan"/>
        </w:rPr>
        <w:t>ed</w:t>
      </w:r>
      <w:proofErr w:type="spellEnd"/>
      <w:r w:rsidRPr="00933D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/ -</w:t>
      </w:r>
      <w:proofErr w:type="spellStart"/>
      <w:r w:rsidRPr="00933DFC">
        <w:rPr>
          <w:rFonts w:ascii="Times New Roman" w:hAnsi="Times New Roman" w:cs="Times New Roman"/>
          <w:b/>
          <w:sz w:val="24"/>
          <w:szCs w:val="24"/>
          <w:highlight w:val="cyan"/>
        </w:rPr>
        <w:t>ing</w:t>
      </w:r>
      <w:proofErr w:type="spellEnd"/>
    </w:p>
    <w:p w14:paraId="794043E4" w14:textId="1F3997F1" w:rsidR="000A614D" w:rsidRPr="00933DFC" w:rsidRDefault="000A614D" w:rsidP="000A614D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33DFC">
        <w:rPr>
          <w:rFonts w:ascii="Times New Roman" w:hAnsi="Times New Roman" w:cs="Times New Roman"/>
          <w:b/>
          <w:sz w:val="24"/>
          <w:szCs w:val="24"/>
          <w:highlight w:val="cyan"/>
        </w:rPr>
        <w:t>Adjektíva v tabuľke na strane 48 si doplniť a prepísať do zošita</w:t>
      </w:r>
    </w:p>
    <w:p w14:paraId="7F86C4D3" w14:textId="07DA4D8E" w:rsidR="00933DFC" w:rsidRDefault="00933DFC" w:rsidP="000A614D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33D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Príklad: </w:t>
      </w:r>
      <w:proofErr w:type="spellStart"/>
      <w:r w:rsidRPr="00933DFC">
        <w:rPr>
          <w:rFonts w:ascii="Times New Roman" w:hAnsi="Times New Roman" w:cs="Times New Roman"/>
          <w:b/>
          <w:i/>
          <w:iCs/>
          <w:sz w:val="24"/>
          <w:szCs w:val="24"/>
        </w:rPr>
        <w:t>bored</w:t>
      </w:r>
      <w:proofErr w:type="spellEnd"/>
      <w:r w:rsidRPr="00933D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znudený               </w:t>
      </w:r>
      <w:proofErr w:type="spellStart"/>
      <w:r w:rsidRPr="00933DFC">
        <w:rPr>
          <w:rFonts w:ascii="Times New Roman" w:hAnsi="Times New Roman" w:cs="Times New Roman"/>
          <w:b/>
          <w:i/>
          <w:iCs/>
          <w:sz w:val="24"/>
          <w:szCs w:val="24"/>
        </w:rPr>
        <w:t>boring</w:t>
      </w:r>
      <w:proofErr w:type="spellEnd"/>
      <w:r w:rsidRPr="00933D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1072E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933D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nudný</w:t>
      </w:r>
    </w:p>
    <w:p w14:paraId="514BEE20" w14:textId="29A16314" w:rsidR="0061072E" w:rsidRPr="00BD26DE" w:rsidRDefault="0061072E" w:rsidP="000A614D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BD26DE">
        <w:rPr>
          <w:rFonts w:ascii="Times New Roman" w:hAnsi="Times New Roman" w:cs="Times New Roman"/>
          <w:b/>
          <w:sz w:val="24"/>
          <w:szCs w:val="24"/>
          <w:highlight w:val="cyan"/>
        </w:rPr>
        <w:t>Adjektíva s koncovkou -</w:t>
      </w:r>
      <w:proofErr w:type="spellStart"/>
      <w:r w:rsidRPr="00BD26DE">
        <w:rPr>
          <w:rFonts w:ascii="Times New Roman" w:hAnsi="Times New Roman" w:cs="Times New Roman"/>
          <w:b/>
          <w:sz w:val="24"/>
          <w:szCs w:val="24"/>
          <w:highlight w:val="cyan"/>
        </w:rPr>
        <w:t>ed</w:t>
      </w:r>
      <w:proofErr w:type="spellEnd"/>
      <w:r w:rsidRPr="00BD26D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vyjadrujú naše pocity</w:t>
      </w:r>
    </w:p>
    <w:p w14:paraId="2F62C2EB" w14:textId="6F356A85" w:rsidR="0061072E" w:rsidRDefault="0061072E" w:rsidP="000A6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DE">
        <w:rPr>
          <w:rFonts w:ascii="Times New Roman" w:hAnsi="Times New Roman" w:cs="Times New Roman"/>
          <w:b/>
          <w:sz w:val="24"/>
          <w:szCs w:val="24"/>
          <w:highlight w:val="cyan"/>
        </w:rPr>
        <w:t>Adjektíva s koncovkou -</w:t>
      </w:r>
      <w:proofErr w:type="spellStart"/>
      <w:r w:rsidRPr="00BD26DE">
        <w:rPr>
          <w:rFonts w:ascii="Times New Roman" w:hAnsi="Times New Roman" w:cs="Times New Roman"/>
          <w:b/>
          <w:sz w:val="24"/>
          <w:szCs w:val="24"/>
          <w:highlight w:val="cyan"/>
        </w:rPr>
        <w:t>ing</w:t>
      </w:r>
      <w:proofErr w:type="spellEnd"/>
      <w:r w:rsidRPr="00BD26D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opisujú veci alebo ľudí (ako vyzerajú)</w:t>
      </w:r>
    </w:p>
    <w:p w14:paraId="6F4465BA" w14:textId="15C8EAB1" w:rsidR="004027CC" w:rsidRDefault="004027CC" w:rsidP="004027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</w:p>
    <w:p w14:paraId="57E0460A" w14:textId="4FB82DA3" w:rsidR="00A9448D" w:rsidRDefault="00A9448D" w:rsidP="00A9448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Prečítaj si kvíz a odpovedz na otázky</w:t>
      </w:r>
    </w:p>
    <w:p w14:paraId="67BBB57B" w14:textId="272E25C6" w:rsidR="00165B50" w:rsidRDefault="00165B50" w:rsidP="00A9448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BDA99" w14:textId="05CC6CB0" w:rsidR="00165B50" w:rsidRDefault="00165B50" w:rsidP="00165B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7F21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www.project4.com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49 ex 5</w:t>
      </w:r>
    </w:p>
    <w:p w14:paraId="0E725363" w14:textId="51057E19" w:rsidR="00165B50" w:rsidRDefault="00165B50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Pozri sa na slovesá v 5/b</w:t>
      </w:r>
      <w:r w:rsidR="000642BD">
        <w:rPr>
          <w:rFonts w:ascii="Times New Roman" w:hAnsi="Times New Roman" w:cs="Times New Roman"/>
          <w:b/>
          <w:sz w:val="24"/>
          <w:szCs w:val="24"/>
        </w:rPr>
        <w:t xml:space="preserve"> (sú to zvuky)</w:t>
      </w:r>
      <w:r>
        <w:rPr>
          <w:rFonts w:ascii="Times New Roman" w:hAnsi="Times New Roman" w:cs="Times New Roman"/>
          <w:b/>
          <w:sz w:val="24"/>
          <w:szCs w:val="24"/>
        </w:rPr>
        <w:t>, ktoré z nich počuješ a ktoré nepočuješ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listeningu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46FD366F" w14:textId="5F9C99F6" w:rsidR="0083447E" w:rsidRDefault="00767F58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...plakať</w:t>
      </w:r>
    </w:p>
    <w:p w14:paraId="15CB5D25" w14:textId="58BB9C83" w:rsidR="0003228E" w:rsidRDefault="0003228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.... štekať</w:t>
      </w:r>
    </w:p>
    <w:p w14:paraId="3070410E" w14:textId="3C775A44" w:rsidR="0074365D" w:rsidRDefault="0074365D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....fúkať</w:t>
      </w:r>
    </w:p>
    <w:p w14:paraId="4F2054EF" w14:textId="26673DF3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0670C" w14:textId="26F71A64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Poslať do 26.3.2021 na adresu </w:t>
      </w:r>
      <w:hyperlink r:id="rId6" w:history="1">
        <w:r w:rsidRPr="007F21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14:paraId="5370773A" w14:textId="66EEFEF0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72855" w14:textId="02933B58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85930" w14:textId="29F69C7D" w:rsidR="0083447E" w:rsidRPr="004027CC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sectPr w:rsidR="0083447E" w:rsidRPr="0040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228E"/>
    <w:rsid w:val="000642BD"/>
    <w:rsid w:val="00075D57"/>
    <w:rsid w:val="000A614D"/>
    <w:rsid w:val="000B732D"/>
    <w:rsid w:val="000B739F"/>
    <w:rsid w:val="000C22B5"/>
    <w:rsid w:val="000D0CC6"/>
    <w:rsid w:val="000D6C17"/>
    <w:rsid w:val="000E6176"/>
    <w:rsid w:val="00116286"/>
    <w:rsid w:val="00124AF7"/>
    <w:rsid w:val="00152CCD"/>
    <w:rsid w:val="00165B50"/>
    <w:rsid w:val="00171065"/>
    <w:rsid w:val="00181A9C"/>
    <w:rsid w:val="001B5C13"/>
    <w:rsid w:val="00235871"/>
    <w:rsid w:val="00264AB0"/>
    <w:rsid w:val="00295340"/>
    <w:rsid w:val="002D4B40"/>
    <w:rsid w:val="002E4532"/>
    <w:rsid w:val="00304C9B"/>
    <w:rsid w:val="00336BC1"/>
    <w:rsid w:val="004027CC"/>
    <w:rsid w:val="004157E1"/>
    <w:rsid w:val="00460D2A"/>
    <w:rsid w:val="004A3548"/>
    <w:rsid w:val="004A3794"/>
    <w:rsid w:val="004D40DD"/>
    <w:rsid w:val="004D59E1"/>
    <w:rsid w:val="004E57EB"/>
    <w:rsid w:val="004F3FDE"/>
    <w:rsid w:val="004F7D7C"/>
    <w:rsid w:val="00511FEC"/>
    <w:rsid w:val="00537DD1"/>
    <w:rsid w:val="00573741"/>
    <w:rsid w:val="005B127A"/>
    <w:rsid w:val="005C0C79"/>
    <w:rsid w:val="0061072E"/>
    <w:rsid w:val="00665FB4"/>
    <w:rsid w:val="00690AA7"/>
    <w:rsid w:val="00695B72"/>
    <w:rsid w:val="00723054"/>
    <w:rsid w:val="0074365D"/>
    <w:rsid w:val="00767F58"/>
    <w:rsid w:val="00791C6A"/>
    <w:rsid w:val="007A4E03"/>
    <w:rsid w:val="007F2EC6"/>
    <w:rsid w:val="00814241"/>
    <w:rsid w:val="008226DE"/>
    <w:rsid w:val="0083447E"/>
    <w:rsid w:val="0083794E"/>
    <w:rsid w:val="00844CF2"/>
    <w:rsid w:val="008523BE"/>
    <w:rsid w:val="008C4A24"/>
    <w:rsid w:val="00933DFC"/>
    <w:rsid w:val="00940E49"/>
    <w:rsid w:val="009A359E"/>
    <w:rsid w:val="009B4792"/>
    <w:rsid w:val="009D5F56"/>
    <w:rsid w:val="009E17D1"/>
    <w:rsid w:val="009F2A71"/>
    <w:rsid w:val="00A15C20"/>
    <w:rsid w:val="00A55D34"/>
    <w:rsid w:val="00A67D93"/>
    <w:rsid w:val="00A85130"/>
    <w:rsid w:val="00A85D40"/>
    <w:rsid w:val="00A9448D"/>
    <w:rsid w:val="00AB651A"/>
    <w:rsid w:val="00AD205A"/>
    <w:rsid w:val="00B12F7F"/>
    <w:rsid w:val="00B27727"/>
    <w:rsid w:val="00B46321"/>
    <w:rsid w:val="00BD26DE"/>
    <w:rsid w:val="00C40F0D"/>
    <w:rsid w:val="00C707FB"/>
    <w:rsid w:val="00CF5E0F"/>
    <w:rsid w:val="00D01A6C"/>
    <w:rsid w:val="00D150C9"/>
    <w:rsid w:val="00D34D27"/>
    <w:rsid w:val="00D45077"/>
    <w:rsid w:val="00D56F06"/>
    <w:rsid w:val="00DB0847"/>
    <w:rsid w:val="00DE4D99"/>
    <w:rsid w:val="00E05113"/>
    <w:rsid w:val="00E314CA"/>
    <w:rsid w:val="00E343B1"/>
    <w:rsid w:val="00E40531"/>
    <w:rsid w:val="00E52B9F"/>
    <w:rsid w:val="00EB088E"/>
    <w:rsid w:val="00EE1B6A"/>
    <w:rsid w:val="00F763DA"/>
    <w:rsid w:val="00F816F4"/>
    <w:rsid w:val="00F8529C"/>
    <w:rsid w:val="00F97FA8"/>
    <w:rsid w:val="00FB2831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B0E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24</cp:revision>
  <dcterms:created xsi:type="dcterms:W3CDTF">2021-03-23T08:55:00Z</dcterms:created>
  <dcterms:modified xsi:type="dcterms:W3CDTF">2021-03-23T10:17:00Z</dcterms:modified>
</cp:coreProperties>
</file>