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AF7C" w14:textId="77777777" w:rsidR="00410E40" w:rsidRDefault="00C00C50" w:rsidP="00410E40">
      <w:pPr>
        <w:spacing w:after="195" w:line="660" w:lineRule="atLeast"/>
        <w:outlineLvl w:val="0"/>
        <w:rPr>
          <w:rFonts w:ascii="Times New Roman" w:eastAsia="Times New Roman" w:hAnsi="Times New Roman" w:cs="Times New Roman"/>
          <w:b/>
          <w:i/>
          <w:color w:val="030303"/>
          <w:spacing w:val="8"/>
          <w:kern w:val="36"/>
          <w:sz w:val="40"/>
          <w:szCs w:val="40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234AD2" wp14:editId="0CFA31BC">
            <wp:extent cx="5791200" cy="2990850"/>
            <wp:effectExtent l="19050" t="0" r="0" b="0"/>
            <wp:docPr id="1" name="Obraz 1" descr="Wyniki rekrutacji na rok szkolny 2020/21 - Szkoła Podstawowa im. UNICEF w  Imbram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iki rekrutacji na rok szkolny 2020/21 - Szkoła Podstawowa im. UNICEF w  Imbramowic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C15AB" w14:textId="77777777" w:rsidR="00931416" w:rsidRPr="00931416" w:rsidRDefault="00931416" w:rsidP="00C00C50">
      <w:pPr>
        <w:spacing w:after="195" w:line="6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30303"/>
          <w:spacing w:val="8"/>
          <w:kern w:val="36"/>
          <w:sz w:val="40"/>
          <w:szCs w:val="40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pacing w:val="8"/>
          <w:kern w:val="36"/>
          <w:sz w:val="40"/>
          <w:szCs w:val="40"/>
          <w:u w:val="single"/>
          <w:lang w:eastAsia="pl-PL"/>
        </w:rPr>
        <w:t>Jak przygotować dzie</w:t>
      </w:r>
      <w:r w:rsidRPr="00DD1DE9">
        <w:rPr>
          <w:rFonts w:ascii="Times New Roman" w:eastAsia="Times New Roman" w:hAnsi="Times New Roman" w:cs="Times New Roman"/>
          <w:b/>
          <w:i/>
          <w:color w:val="030303"/>
          <w:spacing w:val="8"/>
          <w:kern w:val="36"/>
          <w:sz w:val="40"/>
          <w:szCs w:val="40"/>
          <w:u w:val="single"/>
          <w:lang w:eastAsia="pl-PL"/>
        </w:rPr>
        <w:t xml:space="preserve">cko do szkoły?  </w:t>
      </w:r>
      <w:r w:rsidRPr="00DD1DE9">
        <w:rPr>
          <w:rFonts w:ascii="Times New Roman" w:eastAsia="Times New Roman" w:hAnsi="Times New Roman" w:cs="Times New Roman"/>
          <w:b/>
          <w:i/>
          <w:color w:val="030303"/>
          <w:spacing w:val="8"/>
          <w:kern w:val="36"/>
          <w:sz w:val="40"/>
          <w:szCs w:val="40"/>
          <w:u w:val="single"/>
          <w:lang w:eastAsia="pl-PL"/>
        </w:rPr>
        <w:br/>
        <w:t>15 praktycznych</w:t>
      </w:r>
      <w:r w:rsidRPr="00931416">
        <w:rPr>
          <w:rFonts w:ascii="Times New Roman" w:eastAsia="Times New Roman" w:hAnsi="Times New Roman" w:cs="Times New Roman"/>
          <w:b/>
          <w:i/>
          <w:color w:val="030303"/>
          <w:spacing w:val="8"/>
          <w:kern w:val="36"/>
          <w:sz w:val="40"/>
          <w:szCs w:val="40"/>
          <w:u w:val="single"/>
          <w:lang w:eastAsia="pl-PL"/>
        </w:rPr>
        <w:t xml:space="preserve"> wskazówek</w:t>
      </w:r>
    </w:p>
    <w:p w14:paraId="49C81112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W przypadku uczniów po raz kolejny przekraczających szkolne mury jest to </w:t>
      </w:r>
      <w:r w:rsidR="00DD1DE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z pewnością smutek związany z końcem beztroskich zabaw, ale i ekscytacja na myśl </w:t>
      </w:r>
      <w:r w:rsidR="00DD1DE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o spotkaniu z koleżankami i kolegami, których nie widziało się ponad dwa miesiące.</w:t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 </w:t>
      </w:r>
      <w:r w:rsidRP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Sprawa wygląda nieco inaczej, kiedy mały człowiek wkracza do szkoły po raz pierwszy. Nie da się ukryć – jest to z pewnością jeden z najważniejszych momentów w jego dotychczasowym życiu, który być może zapamięta na zawsze.</w:t>
      </w:r>
    </w:p>
    <w:p w14:paraId="1B43B21D" w14:textId="77777777" w:rsidR="00931416" w:rsidRPr="00931416" w:rsidRDefault="00DD1DE9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 S</w:t>
      </w:r>
      <w:r w:rsidR="00931416" w:rsidRP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ą dzieci, które nie mogą się wręcz doczekać chwili, kiedy dziarskim krokiem zdobędą każdy metr szkolnej fortecy, a budynek nie będzie miał przed nimi żadnych tajemnic</w:t>
      </w: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-</w:t>
      </w:r>
      <w:r w:rsidR="00931416" w:rsidRP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 jednak</w:t>
      </w:r>
      <w:r w:rsidR="00931416" w:rsidRP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 dla wielu przyszłych uczniów pierwszy dzień w szkole wiąże się z ogromnym stresem, a w głowie kłębią się najrozmaitsze myśli: </w:t>
      </w:r>
      <w:r w:rsid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 </w:t>
      </w:r>
      <w:r w:rsidR="00931416" w:rsidRPr="00931416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pl-PL"/>
        </w:rPr>
        <w:t>„A jeśli nikt mnie nie polubi?”,</w:t>
      </w:r>
      <w:r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pl-PL"/>
        </w:rPr>
        <w:br/>
      </w:r>
      <w:r w:rsidR="00931416" w:rsidRPr="00931416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pl-PL"/>
        </w:rPr>
        <w:t xml:space="preserve"> „A jak nie będę miał/-a z kim siedzieć?”</w:t>
      </w:r>
      <w:r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pl-PL"/>
        </w:rPr>
        <w:t>.</w:t>
      </w:r>
      <w:r w:rsidR="00931416" w:rsidRP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 xml:space="preserve"> To tylko wierzchołek góry lodowej. Wątpliwości </w:t>
      </w:r>
      <w:r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br/>
      </w:r>
      <w:r w:rsidR="00931416" w:rsidRPr="0093141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  <w:t>i lęków jest o wiele więcej.</w:t>
      </w:r>
    </w:p>
    <w:p w14:paraId="0F14BC75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</w:pPr>
      <w:r w:rsidRPr="00931416">
        <w:rPr>
          <w:rFonts w:ascii="Open Sans" w:eastAsia="Times New Roman" w:hAnsi="Open Sans" w:cs="Times New Roman"/>
          <w:b/>
          <w:bCs/>
          <w:color w:val="464646"/>
          <w:sz w:val="23"/>
          <w:lang w:eastAsia="pl-PL"/>
        </w:rPr>
        <w:t>Jak zatem sprawić, aby moment rozpoczęcia edukacji szkolnej stał się dla dziecka ekscytującym przeżyciem, które będzie wspaniałym wstępem do jego dalszych edukacyjnych poczynań?</w:t>
      </w:r>
    </w:p>
    <w:p w14:paraId="298E97A4" w14:textId="77777777" w:rsidR="00931416" w:rsidRPr="00931416" w:rsidRDefault="00931416" w:rsidP="00931416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1. Zrób rozeznanie już wcześniej</w:t>
      </w:r>
    </w:p>
    <w:p w14:paraId="5E5C3ED3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Każda ze szkół, a przynajmniej ich znaczna większość, organizuje „Dni Otwarte”, które przypadają najczęściej na przełom lutego i marca. Termin oczywiście nie jest przypadkowy – w marcu trwa rekrutacja do szkół, jednak dla dzieci i ich rodziców takie wydarzenie to bardzo dobry moment na zapoznanie się z ofertą placówki, jej kadrą oraz na pokazanie dziecku wszystkiego od wewnątrz. Najgorszy jest zawsze lęk przed nieznanym, a wycieczka na „Dni Otwarte” sprawi, że szkoła nie będzie już obcym, wielkim, nieznanym miejscem.</w:t>
      </w:r>
    </w:p>
    <w:p w14:paraId="13E3131A" w14:textId="77777777" w:rsidR="00C00C50" w:rsidRDefault="00C00C50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</w:p>
    <w:p w14:paraId="096075E2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2. Dowiedz się, kto będzie wychowawcą Twojego dziecka</w:t>
      </w:r>
    </w:p>
    <w:p w14:paraId="549723BC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Punkt bardzo ważny w przypadku dzieci odczuwających silny lęk przed pójściem do szkoły. Dlaczego? Pierwszego września dzieje się bardzo wiele: tłum obcych ludzi, hałas, nierzadko upał, wędrowanie po nieznanym budynku… To wszystko sprawia, że i tak przestraszone dziecko dostaje mnóstwo nowych i nie do końca przyjemnych bodźców. Zamieszanie panujące tego dnia może również uniemożliwić spokojną rozmowę z wychowawcą klasy. Dlatego też warto umówić się na taką rozmowę wcześniej, już w sierpniu. Wyjaśnić swoje obawy, rozwiać wszelkie wątpliwości. Jest to też świetny moment na rozmowę wychowawcy z przyszłym uczniem. Dziecko pozna swoją „nową panią” i pierwszego września, wśród tylu nieznanych twarzy, znajdzie tę, od teraz jedną z najważniejszych osób, która doda mu otuchy.</w:t>
      </w:r>
    </w:p>
    <w:p w14:paraId="4542CBD2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3. Wzmacniaj, podkreślaj pozytywy</w:t>
      </w:r>
    </w:p>
    <w:p w14:paraId="2E92200A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Podkreślaj pozytywne cechy swojego dziecka, niezależnie od tego, czy jest to znajomość liter, dbałość o porządek czy umiejętność sznurowania butów. Każdy pozytywny komunikat pozwoli zbudować mu większą pewność siebie i wzmocni jego poczucie własnej wartości.</w:t>
      </w:r>
    </w:p>
    <w:p w14:paraId="36E3F6ED" w14:textId="77777777" w:rsidR="00DD1DE9" w:rsidRDefault="00DD1DE9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</w:p>
    <w:p w14:paraId="6284AD06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color w:val="464646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4. Naucz dziecko samodzielności w ubieraniu….</w:t>
      </w:r>
    </w:p>
    <w:p w14:paraId="16EEB199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Nie wyręczaj dziecka podczas ubierania, wspólnie poćwiczcie w domu wkładanie kolejnych warstw odzieży, a także ich zdejmowanie (i chowanie butów do worka). Trenujcie wiązanie sznurowadeł i nakładanie szalika.</w:t>
      </w:r>
    </w:p>
    <w:p w14:paraId="5E1FFC11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</w:pPr>
      <w:r w:rsidRPr="00931416"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  <w:t>Muszę wspomnieć również o tym, że dzieci podczas zajęć często wychodzą na szkolny plac zabaw, na spacer, do muzeum czy do kina, a niestety zdarza się, że nie są do takich wyjść przygotowane. Przywożone i odwożone przez rodziców samochodem, mają zbyt cienkie kurtki, brak czapek w okresie jesienno – zimowym… Przykłady można mnożyć. jest to sytuacja, która wymaga dodatkowych</w:t>
      </w:r>
      <w:r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  <w:t xml:space="preserve"> pokładów czasu, kreatywności i </w:t>
      </w:r>
      <w:r w:rsidRPr="00931416"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  <w:t>energii  , a dziecko nie czuje się w tym momencie komfortowo.</w:t>
      </w:r>
    </w:p>
    <w:p w14:paraId="0C160EF1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5. … i w przygotowywaniu się do szkoły</w:t>
      </w:r>
    </w:p>
    <w:p w14:paraId="4547E335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Pierwsze dni w szkole są szalone, wiadomo. Do wszystkiego trzeba się przyzwyczaić, jednak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 jako Rodzic nie dopuść, </w:t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 do sytuacji, w której będziesz pakował tornister swego dziecka przez pierwsze trzy lata jego edukacji. Albo jeszcze dłużej! Na początku róbcie to wspólnie, czytajcie plan lekcji, wybierajcie odpowiednie pomoce i pakujcie je na kolejny dzień (nie róbcie tego rano, w dniu zajęć, wtedy pośpiech i stres spotęgują uczucie rozdrażnienia u was obojga). Wyrób w dziecku nawyk systematyczności i z czasem jedynie kontroluj, czy wszystko zostało spakowane, jak należy. Tak samo z odrabianiem lekcji – pomagaj 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i sprawdzaj, jeśli dziecko tego potrzebuje, ale nie wykonuj pracy za nie. Pozwól mu się pomylić, zrobić coś niedoskonale. Właśnie w ten sposób się uczymy.</w:t>
      </w:r>
    </w:p>
    <w:p w14:paraId="71E42FCF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6. Wspólnie zaplanujcie harmonogram dnia</w:t>
      </w:r>
    </w:p>
    <w:p w14:paraId="5A0B03F2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Jednym z największych czynników wywołujących stres w ludziach, jest chaos, brak określonego porządku działania. Wyobraź sobie siebie w pracy. Szef rzuca zdawkowe </w:t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lastRenderedPageBreak/>
        <w:t xml:space="preserve">polecenie i oczekuje, że reszty zadania się domyślisz, załatwisz co trzeba i napiszesz wzorowe sprawozdanie. Przyjemne? A skąd! Dlatego porządek bardzo się przyda młodemu człowiekowi, który wkroczył w szkolne mury. Dziecko wiedząc, co go czeka w danym dniu, jest spokojniejsze, wie, co ma robić i kiedy zostanie odebrane przez rodziców. Wspólnie uzupełniony plan lekcji noszony w piórniku również pomoże w odliczaniu, ile lekcji zostało do końca (na marginesie – jest to jedno z ulubionych 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pytań zadawanych nauczycielowi, </w:t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pojawia się około 20 razy dziennie</w:t>
      </w:r>
      <w:r w:rsidRPr="00931416"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  <w:t>  ).</w:t>
      </w:r>
    </w:p>
    <w:p w14:paraId="73A33C8B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7. Nie przelewaj swoich lęków na dziecko</w:t>
      </w:r>
    </w:p>
    <w:p w14:paraId="58569456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Dzieci świetnie wyczuwają emocje innych ludzi. Jeśli zauważą, że mama lub tata chodzą spięci, mimo, że mówią, że wszystko jest ok, dojdą do wniosku, że ta szkoła jednak ma 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w sobie coś strasznego, skoro boją się jej nawet dorośli.</w:t>
      </w:r>
    </w:p>
    <w:p w14:paraId="0C857A31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8. Nie strasz dziecka szkołą i nauczycielami</w:t>
      </w:r>
    </w:p>
    <w:p w14:paraId="77AD6032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</w:pPr>
      <w:r w:rsidRPr="00931416"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  <w:t>Komunikaty typu: </w:t>
      </w:r>
      <w:r w:rsidRPr="00931416">
        <w:rPr>
          <w:rFonts w:ascii="Open Sans" w:eastAsia="Times New Roman" w:hAnsi="Open Sans" w:cs="Times New Roman"/>
          <w:i/>
          <w:iCs/>
          <w:color w:val="464646"/>
          <w:sz w:val="23"/>
          <w:lang w:eastAsia="pl-PL"/>
        </w:rPr>
        <w:t>„No to skończyła się zabawa, teraz czeka Cię wiele lat nauki, oceny, sprawdziany i kartkówki.”, „Jeśli będziesz niegrzeczny, to pani wpisze ci uwagę!”</w:t>
      </w:r>
      <w:r w:rsidRPr="00931416"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  <w:t> zdecydowanie nie pomagają dziecku, a jedynie potęgują jego lęk.</w:t>
      </w:r>
    </w:p>
    <w:p w14:paraId="5150596C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</w:pPr>
      <w:r w:rsidRPr="00931416"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  <w:t>Zamiast nich, opowiedz dziecku jakie zajęcia czekają na nie w szkole, że nie będzie to tylko pisanie i liczenie, ale też dużo zabaw, śpiew, zajęcia plastyczne i różne koła zainteresowań (o ile dziecko będzie chciało na nie uczęszczać, nic na siłę!).</w:t>
      </w:r>
    </w:p>
    <w:p w14:paraId="1283566F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</w:pPr>
      <w:r w:rsidRPr="00931416"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  <w:t>Opowiedz również o swoich wspomnieniach związanych ze szkołą, na przykład o ulubionej nauczycielce czy niezapomnianej lekcji. Powiedz, że, podobnie jak Twoje dziecko, Ty też miałaś/-eś obawy przed rozpoczęciem nauki i wyjaśnij, jak sobie z tym poradziłaś/-eś. Twoje dziecko zobaczy, że nie jest samo!</w:t>
      </w:r>
    </w:p>
    <w:p w14:paraId="53979DC4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9. Wspólnie przygotujcie szkolną wyprawkę</w:t>
      </w:r>
    </w:p>
    <w:p w14:paraId="7A8C3FF1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Wybieranie kolorowych zeszytów, piórnika czy kredek może być fantastyczną zabawą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 i sprawić, że myśli o szkole staną się zdecydowanie przyjemniejsze. Zarezerwuj specjalny czas tylko na zakupy szkolne, nie róbcie ich w pośpiechu, w przelocie między pracą 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a domem. Niech to będą miło spędzone chwile, które można idealnie wykorzystać na rozwiewanie wątpliwości i pytań dziecka.</w:t>
      </w:r>
    </w:p>
    <w:p w14:paraId="717DF549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10. Przypomnijcie zasady higieny</w:t>
      </w:r>
    </w:p>
    <w:p w14:paraId="0837F1BA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Szkolne toalety różnią się tym od przedszkolnych, że nie przylegają do sal, a wejścia do nich znajdują się na korytarzu. Warto przypomnieć z dzieckiem zasady korzystania z toalety,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 w tym mycia rąk, a także omówić, w jaki sposób może zgłosić nauczycielowi potrzebę wyjścia do toalety w czasie lekcji.</w:t>
      </w:r>
    </w:p>
    <w:p w14:paraId="654117F4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11. Bądź słowny</w:t>
      </w:r>
    </w:p>
    <w:p w14:paraId="0D40CC00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Z uwagi na różne godziny pracy rodziców, dzieci często przed lekcjami lub tuż po nich spędzają czas w świetlicy. 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M</w:t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oże być to kolejny stresujący dla dziecka czas, zwłaszcza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 w pierwszych miesiącach nauki. Po przyzwyczajeniu się do swojej nauczycielki i kolegów 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z klasy, nagle zostaje wmieszane w inne, obce dzieci, zajmuje się nim inna pani, często bywa głośno i do końca nie wiadomo, co ze sobą zrobić. Dlatego przed wizytą w świetlicy </w:t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lastRenderedPageBreak/>
        <w:t>koniecznie uprzedź o tym dziecko, powiedz, o której godzinie je odbierzesz i bądź słowny (dzieci doskonale pamiętają obietnice złożone przez rodziców: „Mama powiedziała, że odbierze mnie o 15:00”). Często do wyznaczonej godziny dziecko „trzyma się”, jednak nawet niewielkie spóźnienie może być dla niego źródłem wybuchu ogromnego stresu i paniki.</w:t>
      </w:r>
    </w:p>
    <w:p w14:paraId="09DEE61C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12. Wybierzcie coś „na szczęście”</w:t>
      </w:r>
    </w:p>
    <w:p w14:paraId="472E65F0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proofErr w:type="spellStart"/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Pluszak</w:t>
      </w:r>
      <w:proofErr w:type="spellEnd"/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, samochodzik, czy zdjęcie uśmiechniętej rodziny wsunięte do piórnika „na szczęście” będzie wspaniałym wsparciem w trudniejszych momentach i chwilach tęsknoty.</w:t>
      </w:r>
    </w:p>
    <w:p w14:paraId="5A0970A4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13. Nawiąż kontakt z innymi rodzicami</w:t>
      </w:r>
    </w:p>
    <w:p w14:paraId="37333638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Jeśli znasz rodziców innych dzieci w klasie, na przykład z przedszkola, to świetnie! Jeśli nie, nie ma sprawy, możesz to szybko nadrobić. Warto nawiązywać kontakty z innymi rodzicami, choćby po to, aby w przypadku choroby dziecka dowiedzieć się, co aktualnie opracowywane jest podczas lekcji. </w:t>
      </w:r>
    </w:p>
    <w:p w14:paraId="42B3D8BC" w14:textId="77777777" w:rsidR="00931416" w:rsidRPr="00931416" w:rsidRDefault="00931416" w:rsidP="0093141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14. Nie bagatelizuj problemów dziecka</w:t>
      </w:r>
    </w:p>
    <w:p w14:paraId="088E8EB3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I już na koniec. Drogi Rodzicu, pamiętaj, że dzieci mają problemy, które dla nas, dorosłych, mogą wydawać się błahe czy absurdalne. Dla dziecka jednak są w danym momencie sytuacją nie do przejścia i aby się z nią uporać, potrzebuje ono wsparcia. Będzie go szukać przede wszystkim u</w:t>
      </w:r>
      <w:r w:rsidRPr="00931416">
        <w:rPr>
          <w:rFonts w:ascii="Open Sans" w:eastAsia="Times New Roman" w:hAnsi="Open Sans" w:cs="Times New Roman"/>
          <w:color w:val="464646"/>
          <w:sz w:val="23"/>
          <w:szCs w:val="23"/>
          <w:lang w:eastAsia="pl-PL"/>
        </w:rPr>
        <w:t xml:space="preserve"> Ciebie. Wysłuchaj, nie wyśmiewaj, nie bagatelizuj. Postarajcie się wspólnie znaleźć rozwiązanie. No i…</w:t>
      </w:r>
    </w:p>
    <w:p w14:paraId="600519CE" w14:textId="77777777" w:rsidR="00931416" w:rsidRPr="00931416" w:rsidRDefault="00931416" w:rsidP="00931416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</w:pPr>
      <w:r w:rsidRPr="00931416">
        <w:rPr>
          <w:rFonts w:ascii="Times New Roman" w:eastAsia="Times New Roman" w:hAnsi="Times New Roman" w:cs="Times New Roman"/>
          <w:b/>
          <w:i/>
          <w:color w:val="030303"/>
          <w:sz w:val="32"/>
          <w:szCs w:val="32"/>
          <w:u w:val="single"/>
          <w:lang w:eastAsia="pl-PL"/>
        </w:rPr>
        <w:t>15. Pozwól mu być sobą</w:t>
      </w:r>
    </w:p>
    <w:p w14:paraId="3EBBD731" w14:textId="77777777" w:rsidR="00931416" w:rsidRPr="00931416" w:rsidRDefault="00931416" w:rsidP="0093141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Dziecko jest indywidualną, niezależną jednostką. Nie jest mini-wersją rodzica, dlatego jego reakcje i sposoby zachowania się w różnych sytuacjach (właśnie takich, jak pierwsze dni 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br/>
      </w:r>
      <w:r w:rsidRPr="00931416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w szkole) mogą się znacznie różnić od tych, które pamiętasz ze swoich dziecięcych lat. I jest to zupełnie normalne. Pozwól mu na to</w:t>
      </w:r>
      <w:r w:rsidR="0089752C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.</w:t>
      </w:r>
    </w:p>
    <w:p w14:paraId="473B4718" w14:textId="77777777" w:rsidR="005D6E85" w:rsidRDefault="005D6E85"/>
    <w:sectPr w:rsidR="005D6E85" w:rsidSect="005D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16"/>
    <w:rsid w:val="000A553C"/>
    <w:rsid w:val="002662D8"/>
    <w:rsid w:val="00410E40"/>
    <w:rsid w:val="005D6E85"/>
    <w:rsid w:val="0089752C"/>
    <w:rsid w:val="00931416"/>
    <w:rsid w:val="00C00C50"/>
    <w:rsid w:val="00D6007A"/>
    <w:rsid w:val="00DD1DE9"/>
    <w:rsid w:val="00E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9B47"/>
  <w15:docId w15:val="{A6F7043C-463B-46AD-96E3-A8EC612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E85"/>
  </w:style>
  <w:style w:type="paragraph" w:styleId="Nagwek1">
    <w:name w:val="heading 1"/>
    <w:basedOn w:val="Normalny"/>
    <w:link w:val="Nagwek1Znak"/>
    <w:uiPriority w:val="9"/>
    <w:qFormat/>
    <w:rsid w:val="00931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1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14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14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t-date">
    <w:name w:val="post-date"/>
    <w:basedOn w:val="Domylnaczcionkaakapitu"/>
    <w:rsid w:val="00931416"/>
  </w:style>
  <w:style w:type="paragraph" w:styleId="NormalnyWeb">
    <w:name w:val="Normal (Web)"/>
    <w:basedOn w:val="Normalny"/>
    <w:uiPriority w:val="99"/>
    <w:semiHidden/>
    <w:unhideWhenUsed/>
    <w:rsid w:val="0093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416"/>
    <w:rPr>
      <w:b/>
      <w:bCs/>
    </w:rPr>
  </w:style>
  <w:style w:type="character" w:styleId="Uwydatnienie">
    <w:name w:val="Emphasis"/>
    <w:basedOn w:val="Domylnaczcionkaakapitu"/>
    <w:uiPriority w:val="20"/>
    <w:qFormat/>
    <w:rsid w:val="0093141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CA9B52"/>
                <w:left w:val="single" w:sz="18" w:space="11" w:color="CA9B52"/>
                <w:bottom w:val="none" w:sz="0" w:space="0" w:color="CA9B52"/>
                <w:right w:val="none" w:sz="0" w:space="0" w:color="CA9B52"/>
              </w:divBdr>
            </w:div>
            <w:div w:id="153373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CA9B52"/>
                <w:left w:val="single" w:sz="18" w:space="11" w:color="CA9B52"/>
                <w:bottom w:val="none" w:sz="0" w:space="0" w:color="CA9B52"/>
                <w:right w:val="none" w:sz="0" w:space="0" w:color="CA9B52"/>
              </w:divBdr>
            </w:div>
            <w:div w:id="989167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CA9B52"/>
                <w:left w:val="single" w:sz="18" w:space="11" w:color="CA9B52"/>
                <w:bottom w:val="none" w:sz="0" w:space="0" w:color="CA9B52"/>
                <w:right w:val="none" w:sz="0" w:space="0" w:color="CA9B52"/>
              </w:divBdr>
            </w:div>
            <w:div w:id="187372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CA9B52"/>
                <w:left w:val="single" w:sz="18" w:space="11" w:color="CA9B52"/>
                <w:bottom w:val="none" w:sz="0" w:space="0" w:color="CA9B52"/>
                <w:right w:val="none" w:sz="0" w:space="0" w:color="CA9B52"/>
              </w:divBdr>
            </w:div>
            <w:div w:id="2036349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CA9B52"/>
                <w:left w:val="single" w:sz="18" w:space="11" w:color="CA9B52"/>
                <w:bottom w:val="none" w:sz="0" w:space="0" w:color="CA9B52"/>
                <w:right w:val="none" w:sz="0" w:space="0" w:color="CA9B5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Jadwiga Żak-Pytlik</cp:lastModifiedBy>
  <cp:revision>2</cp:revision>
  <dcterms:created xsi:type="dcterms:W3CDTF">2021-05-24T09:41:00Z</dcterms:created>
  <dcterms:modified xsi:type="dcterms:W3CDTF">2021-05-24T09:41:00Z</dcterms:modified>
</cp:coreProperties>
</file>