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8C" w:rsidRPr="00190FB2" w:rsidRDefault="00392D8C" w:rsidP="00392D8C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392D8C" w:rsidRDefault="00392D8C" w:rsidP="00392D8C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- 6</w:t>
      </w:r>
      <w:r w:rsidRPr="00190FB2">
        <w:rPr>
          <w:sz w:val="32"/>
          <w:szCs w:val="32"/>
        </w:rPr>
        <w:t>. ročník</w:t>
      </w:r>
    </w:p>
    <w:p w:rsidR="00392D8C" w:rsidRPr="00392D8C" w:rsidRDefault="00392D8C" w:rsidP="00392D8C">
      <w:pPr>
        <w:jc w:val="center"/>
        <w:rPr>
          <w:b/>
          <w:sz w:val="32"/>
          <w:szCs w:val="32"/>
        </w:rPr>
      </w:pPr>
    </w:p>
    <w:p w:rsidR="00392D8C" w:rsidRDefault="00392D8C" w:rsidP="00392D8C">
      <w:pPr>
        <w:rPr>
          <w:sz w:val="32"/>
          <w:szCs w:val="32"/>
        </w:rPr>
      </w:pPr>
      <w:r w:rsidRPr="00392D8C">
        <w:rPr>
          <w:b/>
          <w:sz w:val="32"/>
          <w:szCs w:val="32"/>
        </w:rPr>
        <w:t xml:space="preserve">Meranie objemu telies s pravidelným tvarom </w:t>
      </w:r>
    </w:p>
    <w:p w:rsidR="00392D8C" w:rsidRDefault="00392D8C" w:rsidP="00392D8C">
      <w:pPr>
        <w:jc w:val="center"/>
        <w:rPr>
          <w:sz w:val="32"/>
          <w:szCs w:val="32"/>
        </w:rPr>
      </w:pPr>
    </w:p>
    <w:p w:rsidR="008A64F1" w:rsidRDefault="008A64F1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6E4509FF" wp14:editId="699D607D">
            <wp:simplePos x="0" y="0"/>
            <wp:positionH relativeFrom="margin">
              <wp:posOffset>-4445</wp:posOffset>
            </wp:positionH>
            <wp:positionV relativeFrom="page">
              <wp:posOffset>3028950</wp:posOffset>
            </wp:positionV>
            <wp:extent cx="5969000" cy="192405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4F1" w:rsidRDefault="008A64F1">
      <w:pPr>
        <w:rPr>
          <w:noProof/>
        </w:rPr>
      </w:pPr>
    </w:p>
    <w:p w:rsidR="008A64F1" w:rsidRPr="008A64F1" w:rsidRDefault="008A64F1">
      <w:pPr>
        <w:rPr>
          <w:noProof/>
          <w:sz w:val="32"/>
          <w:szCs w:val="32"/>
        </w:rPr>
      </w:pPr>
    </w:p>
    <w:p w:rsidR="008C51E3" w:rsidRPr="00132C2D" w:rsidRDefault="00132C2D">
      <w:pPr>
        <w:rPr>
          <w:b/>
          <w:sz w:val="32"/>
          <w:szCs w:val="32"/>
        </w:rPr>
      </w:pPr>
      <w:r w:rsidRPr="00132C2D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0" wp14:anchorId="69C09FB7" wp14:editId="1DBC2CEA">
            <wp:simplePos x="0" y="0"/>
            <wp:positionH relativeFrom="margin">
              <wp:align>left</wp:align>
            </wp:positionH>
            <wp:positionV relativeFrom="page">
              <wp:posOffset>5773420</wp:posOffset>
            </wp:positionV>
            <wp:extent cx="1634490" cy="5752465"/>
            <wp:effectExtent l="0" t="1588" r="2223" b="2222"/>
            <wp:wrapTopAndBottom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4490" cy="575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4F1" w:rsidRPr="00132C2D">
        <w:rPr>
          <w:b/>
          <w:sz w:val="32"/>
          <w:szCs w:val="32"/>
        </w:rPr>
        <w:t>Objem má značku V.</w:t>
      </w:r>
    </w:p>
    <w:p w:rsidR="008A64F1" w:rsidRPr="00132C2D" w:rsidRDefault="008A64F1">
      <w:pPr>
        <w:rPr>
          <w:b/>
          <w:sz w:val="32"/>
          <w:szCs w:val="32"/>
        </w:rPr>
      </w:pPr>
      <w:r w:rsidRPr="00132C2D">
        <w:rPr>
          <w:b/>
          <w:sz w:val="32"/>
          <w:szCs w:val="32"/>
        </w:rPr>
        <w:t>Jednotky objemu sú:</w:t>
      </w:r>
    </w:p>
    <w:p w:rsidR="008A64F1" w:rsidRDefault="008A64F1" w:rsidP="008A64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A64F1">
        <w:rPr>
          <w:b/>
          <w:sz w:val="32"/>
          <w:szCs w:val="32"/>
        </w:rPr>
        <w:t> m</w:t>
      </w:r>
      <w:r w:rsidRPr="008A64F1"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  <w:vertAlign w:val="superscript"/>
        </w:rPr>
        <w:t xml:space="preserve">   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(kubický meter)                              1 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= 1 000 dm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= 1 000 l</w:t>
      </w:r>
    </w:p>
    <w:p w:rsidR="008A64F1" w:rsidRPr="008A64F1" w:rsidRDefault="008A64F1" w:rsidP="008A64F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 </w:t>
      </w:r>
      <w:r w:rsidRPr="008A64F1">
        <w:rPr>
          <w:b/>
          <w:sz w:val="32"/>
          <w:szCs w:val="32"/>
        </w:rPr>
        <w:t>dm</w:t>
      </w:r>
      <w:r w:rsidRPr="008A64F1">
        <w:rPr>
          <w:b/>
          <w:sz w:val="32"/>
          <w:szCs w:val="32"/>
          <w:vertAlign w:val="superscript"/>
        </w:rPr>
        <w:t>3</w:t>
      </w:r>
      <w:r w:rsidRPr="008A64F1">
        <w:rPr>
          <w:sz w:val="32"/>
          <w:szCs w:val="32"/>
          <w:vertAlign w:val="superscript"/>
        </w:rPr>
        <w:t xml:space="preserve"> </w:t>
      </w:r>
      <w:r w:rsidRPr="008A64F1">
        <w:rPr>
          <w:sz w:val="32"/>
          <w:szCs w:val="32"/>
        </w:rPr>
        <w:t>(</w:t>
      </w:r>
      <w:r>
        <w:rPr>
          <w:sz w:val="32"/>
          <w:szCs w:val="32"/>
        </w:rPr>
        <w:t>kubický decimeter)                     1 dm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= 1 l</w:t>
      </w:r>
    </w:p>
    <w:p w:rsidR="008A64F1" w:rsidRPr="008A64F1" w:rsidRDefault="008A64F1" w:rsidP="008A64F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8A64F1">
        <w:rPr>
          <w:b/>
          <w:sz w:val="32"/>
          <w:szCs w:val="32"/>
        </w:rPr>
        <w:t> cm</w:t>
      </w:r>
      <w:r w:rsidRPr="008A64F1"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(kubický centimeter)                   1 cm</w:t>
      </w:r>
      <w:r>
        <w:rPr>
          <w:sz w:val="32"/>
          <w:szCs w:val="32"/>
          <w:vertAlign w:val="superscript"/>
        </w:rPr>
        <w:t xml:space="preserve">3 </w:t>
      </w:r>
      <w:r>
        <w:rPr>
          <w:sz w:val="32"/>
          <w:szCs w:val="32"/>
        </w:rPr>
        <w:t>= 1 ml</w:t>
      </w:r>
    </w:p>
    <w:p w:rsidR="008A64F1" w:rsidRPr="008A64F1" w:rsidRDefault="008A64F1" w:rsidP="008A64F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 l       </w:t>
      </w:r>
      <w:r w:rsidRPr="008A64F1">
        <w:rPr>
          <w:sz w:val="32"/>
          <w:szCs w:val="32"/>
        </w:rPr>
        <w:t>(</w:t>
      </w:r>
      <w:r>
        <w:rPr>
          <w:sz w:val="32"/>
          <w:szCs w:val="32"/>
        </w:rPr>
        <w:t>liter)                                                   1 l = 1 000 ml</w:t>
      </w:r>
    </w:p>
    <w:p w:rsidR="008A64F1" w:rsidRPr="00E40210" w:rsidRDefault="008A64F1" w:rsidP="008A64F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 ml   </w:t>
      </w:r>
      <w:r w:rsidRPr="008A64F1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mililiter)   </w:t>
      </w:r>
      <w:r w:rsidR="00E4021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1</w:t>
      </w:r>
      <w:r w:rsidR="00E40210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E40210">
        <w:rPr>
          <w:sz w:val="32"/>
          <w:szCs w:val="32"/>
        </w:rPr>
        <w:t xml:space="preserve"> ml = 1 dm</w:t>
      </w:r>
      <w:r w:rsidR="00E40210">
        <w:rPr>
          <w:sz w:val="32"/>
          <w:szCs w:val="32"/>
          <w:vertAlign w:val="superscript"/>
        </w:rPr>
        <w:t>3</w:t>
      </w:r>
      <w:r w:rsidR="00E40210">
        <w:rPr>
          <w:sz w:val="32"/>
          <w:szCs w:val="32"/>
        </w:rPr>
        <w:t>= 1 000 cm</w:t>
      </w:r>
      <w:r w:rsidR="00E40210">
        <w:rPr>
          <w:sz w:val="32"/>
          <w:szCs w:val="32"/>
          <w:vertAlign w:val="superscript"/>
        </w:rPr>
        <w:t>3</w:t>
      </w:r>
    </w:p>
    <w:p w:rsidR="00E40210" w:rsidRPr="00DE0038" w:rsidRDefault="00DE0038" w:rsidP="00DE003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Pr="00DE0038">
        <w:rPr>
          <w:color w:val="833C0B" w:themeColor="accent2" w:themeShade="80"/>
        </w:rPr>
        <w:t xml:space="preserve">    </w:t>
      </w:r>
      <w:hyperlink r:id="rId7" w:history="1">
        <w:r w:rsidR="00980D2A" w:rsidRPr="00DE0038">
          <w:rPr>
            <w:rStyle w:val="Hypertextovprepojenie"/>
            <w:b/>
            <w:color w:val="833C0B" w:themeColor="accent2" w:themeShade="80"/>
            <w:sz w:val="28"/>
            <w:szCs w:val="28"/>
          </w:rPr>
          <w:t>robert3bednar@gmail.com</w:t>
        </w:r>
      </w:hyperlink>
    </w:p>
    <w:sectPr w:rsidR="00E40210" w:rsidRPr="00D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3080"/>
    <w:multiLevelType w:val="hybridMultilevel"/>
    <w:tmpl w:val="B19AD4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9"/>
    <w:rsid w:val="00132C2D"/>
    <w:rsid w:val="00392D8C"/>
    <w:rsid w:val="00853F16"/>
    <w:rsid w:val="008A64F1"/>
    <w:rsid w:val="008C51E3"/>
    <w:rsid w:val="008F5019"/>
    <w:rsid w:val="00980D2A"/>
    <w:rsid w:val="00DE0038"/>
    <w:rsid w:val="00E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58AA"/>
  <w15:chartTrackingRefBased/>
  <w15:docId w15:val="{D0423FAF-8832-41B5-92B5-738DC7EF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4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0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3bedn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4</cp:revision>
  <dcterms:created xsi:type="dcterms:W3CDTF">2020-12-08T12:56:00Z</dcterms:created>
  <dcterms:modified xsi:type="dcterms:W3CDTF">2020-12-08T13:47:00Z</dcterms:modified>
</cp:coreProperties>
</file>